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7E84F" w14:textId="77777777" w:rsidR="00293894" w:rsidRDefault="00293894"/>
    <w:p w14:paraId="0233E387" w14:textId="77777777" w:rsidR="00293894" w:rsidRPr="00AC4EAB" w:rsidRDefault="00293894" w:rsidP="00293894">
      <w:pPr>
        <w:adjustRightInd w:val="0"/>
        <w:snapToGrid w:val="0"/>
        <w:jc w:val="center"/>
        <w:rPr>
          <w:rFonts w:ascii="Arial" w:eastAsia="隶书" w:hAnsi="Arial"/>
          <w:b/>
          <w:snapToGrid w:val="0"/>
          <w:spacing w:val="40"/>
          <w:kern w:val="0"/>
          <w:sz w:val="44"/>
        </w:rPr>
      </w:pPr>
      <w:r w:rsidRPr="00AC4EAB">
        <w:rPr>
          <w:rFonts w:ascii="Arial" w:eastAsia="隶书" w:hAnsi="Arial" w:hint="eastAsia"/>
          <w:b/>
          <w:snapToGrid w:val="0"/>
          <w:spacing w:val="40"/>
          <w:kern w:val="0"/>
          <w:sz w:val="44"/>
        </w:rPr>
        <w:t>嘉兴</w:t>
      </w:r>
      <w:r>
        <w:rPr>
          <w:rFonts w:ascii="Arial" w:eastAsia="隶书" w:hAnsi="Arial" w:hint="eastAsia"/>
          <w:b/>
          <w:snapToGrid w:val="0"/>
          <w:spacing w:val="40"/>
          <w:kern w:val="0"/>
          <w:sz w:val="44"/>
        </w:rPr>
        <w:t>大学继续</w:t>
      </w:r>
      <w:r w:rsidRPr="00AC4EAB">
        <w:rPr>
          <w:rFonts w:ascii="Arial" w:eastAsia="隶书" w:hAnsi="Arial" w:hint="eastAsia"/>
          <w:b/>
          <w:snapToGrid w:val="0"/>
          <w:spacing w:val="40"/>
          <w:kern w:val="0"/>
          <w:sz w:val="44"/>
        </w:rPr>
        <w:t>教育学院</w:t>
      </w:r>
    </w:p>
    <w:p w14:paraId="1BAC520A" w14:textId="36A14E0A" w:rsidR="00293894" w:rsidRPr="006C39F5" w:rsidRDefault="00293894" w:rsidP="00293894">
      <w:pPr>
        <w:adjustRightInd w:val="0"/>
        <w:snapToGrid w:val="0"/>
        <w:spacing w:line="480" w:lineRule="exact"/>
        <w:jc w:val="center"/>
        <w:rPr>
          <w:rFonts w:ascii="Arial" w:hAnsi="Arial"/>
          <w:b/>
          <w:snapToGrid w:val="0"/>
          <w:spacing w:val="-20"/>
          <w:kern w:val="0"/>
          <w:sz w:val="36"/>
        </w:rPr>
      </w:pP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化学工程与工艺专业</w:t>
      </w:r>
      <w:r w:rsidRPr="006C39F5">
        <w:rPr>
          <w:rFonts w:ascii="Arial" w:hAnsi="Arial" w:hint="eastAsia"/>
          <w:b/>
          <w:snapToGrid w:val="0"/>
          <w:spacing w:val="-20"/>
          <w:kern w:val="0"/>
          <w:sz w:val="36"/>
        </w:rPr>
        <w:t>（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专升本</w:t>
      </w:r>
      <w:r w:rsidRPr="006C39F5">
        <w:rPr>
          <w:rFonts w:ascii="Arial" w:hAnsi="Arial" w:hint="eastAsia"/>
          <w:b/>
          <w:snapToGrid w:val="0"/>
          <w:spacing w:val="-20"/>
          <w:kern w:val="0"/>
          <w:sz w:val="36"/>
        </w:rPr>
        <w:t>）函授班</w:t>
      </w:r>
      <w:r w:rsidR="004A24AB">
        <w:rPr>
          <w:rFonts w:ascii="Arial" w:hAnsi="Arial" w:hint="eastAsia"/>
          <w:b/>
          <w:snapToGrid w:val="0"/>
          <w:spacing w:val="-20"/>
          <w:kern w:val="0"/>
          <w:sz w:val="36"/>
        </w:rPr>
        <w:t>2026</w:t>
      </w:r>
      <w:bookmarkStart w:id="0" w:name="_GoBack"/>
      <w:bookmarkEnd w:id="0"/>
      <w:r w:rsidRPr="006C39F5">
        <w:rPr>
          <w:rFonts w:ascii="Arial" w:hAnsi="Arial" w:hint="eastAsia"/>
          <w:b/>
          <w:snapToGrid w:val="0"/>
          <w:spacing w:val="-20"/>
          <w:kern w:val="0"/>
          <w:sz w:val="36"/>
        </w:rPr>
        <w:t>学年第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1</w:t>
      </w:r>
      <w:r w:rsidRPr="006C39F5">
        <w:rPr>
          <w:rFonts w:ascii="Arial" w:hAnsi="Arial" w:hint="eastAsia"/>
          <w:b/>
          <w:snapToGrid w:val="0"/>
          <w:spacing w:val="-20"/>
          <w:kern w:val="0"/>
          <w:sz w:val="36"/>
        </w:rPr>
        <w:t>学期</w:t>
      </w:r>
    </w:p>
    <w:p w14:paraId="3CD4129E" w14:textId="5312BAFB" w:rsidR="00293894" w:rsidRDefault="00293894" w:rsidP="00293894">
      <w:pPr>
        <w:adjustRightInd w:val="0"/>
        <w:snapToGrid w:val="0"/>
        <w:spacing w:line="400" w:lineRule="exact"/>
        <w:jc w:val="center"/>
        <w:rPr>
          <w:rFonts w:ascii="Arial" w:hAnsi="Arial"/>
          <w:b/>
          <w:snapToGrid w:val="0"/>
          <w:kern w:val="0"/>
          <w:sz w:val="32"/>
        </w:rPr>
      </w:pPr>
      <w:r w:rsidRPr="000D53DB">
        <w:rPr>
          <w:rFonts w:ascii="Arial" w:hAnsi="Arial" w:hint="eastAsia"/>
          <w:b/>
          <w:snapToGrid w:val="0"/>
          <w:kern w:val="0"/>
          <w:sz w:val="32"/>
        </w:rPr>
        <w:t>《</w:t>
      </w:r>
      <w:r>
        <w:rPr>
          <w:rFonts w:ascii="Arial" w:hAnsi="Arial" w:hint="eastAsia"/>
          <w:b/>
          <w:snapToGrid w:val="0"/>
          <w:kern w:val="0"/>
          <w:sz w:val="32"/>
        </w:rPr>
        <w:t>精细有机合成</w:t>
      </w:r>
      <w:r w:rsidRPr="000D53DB">
        <w:rPr>
          <w:rFonts w:ascii="Arial" w:hAnsi="Arial" w:hint="eastAsia"/>
          <w:b/>
          <w:snapToGrid w:val="0"/>
          <w:kern w:val="0"/>
          <w:sz w:val="32"/>
        </w:rPr>
        <w:t>》</w:t>
      </w:r>
      <w:r>
        <w:rPr>
          <w:rFonts w:ascii="Arial" w:hAnsi="Arial" w:hint="eastAsia"/>
          <w:b/>
          <w:snapToGrid w:val="0"/>
          <w:kern w:val="0"/>
          <w:sz w:val="32"/>
        </w:rPr>
        <w:t>期末</w:t>
      </w:r>
      <w:r w:rsidRPr="000D53DB">
        <w:rPr>
          <w:rFonts w:ascii="Arial" w:hAnsi="Arial" w:hint="eastAsia"/>
          <w:b/>
          <w:snapToGrid w:val="0"/>
          <w:kern w:val="0"/>
          <w:sz w:val="32"/>
        </w:rPr>
        <w:t>试题</w:t>
      </w:r>
    </w:p>
    <w:p w14:paraId="2EDAFEBB" w14:textId="77777777" w:rsidR="00293894" w:rsidRDefault="00293894" w:rsidP="00293894">
      <w:pPr>
        <w:widowControl/>
        <w:tabs>
          <w:tab w:val="left" w:pos="660"/>
        </w:tabs>
        <w:spacing w:line="360" w:lineRule="auto"/>
        <w:jc w:val="left"/>
        <w:rPr>
          <w:rFonts w:ascii="宋体" w:hAnsi="宋体"/>
          <w:b/>
          <w:snapToGrid w:val="0"/>
          <w:color w:val="FF0000"/>
          <w:kern w:val="0"/>
          <w:szCs w:val="21"/>
        </w:rPr>
      </w:pPr>
    </w:p>
    <w:p w14:paraId="6DCA3A85" w14:textId="38E8DFD1" w:rsidR="00293894" w:rsidRPr="00293894" w:rsidRDefault="00293894" w:rsidP="00293894">
      <w:pPr>
        <w:rPr>
          <w:rFonts w:ascii="宋体" w:eastAsia="宋体" w:hAnsi="宋体"/>
          <w:color w:val="FF0000"/>
          <w:sz w:val="24"/>
          <w:szCs w:val="24"/>
        </w:rPr>
      </w:pPr>
      <w:r w:rsidRPr="00293894">
        <w:rPr>
          <w:rFonts w:ascii="宋体" w:eastAsia="宋体" w:hAnsi="宋体" w:hint="eastAsia"/>
          <w:color w:val="FF0000"/>
          <w:sz w:val="24"/>
          <w:szCs w:val="24"/>
        </w:rPr>
        <w:t>一、考试形式：大作业</w:t>
      </w:r>
    </w:p>
    <w:p w14:paraId="4DAEADDA" w14:textId="0CBEA81D" w:rsidR="00293894" w:rsidRPr="00293894" w:rsidRDefault="00293894" w:rsidP="00293894">
      <w:pPr>
        <w:rPr>
          <w:rFonts w:ascii="宋体" w:eastAsia="宋体" w:hAnsi="宋体"/>
          <w:color w:val="FF0000"/>
          <w:sz w:val="24"/>
          <w:szCs w:val="24"/>
        </w:rPr>
      </w:pPr>
      <w:r w:rsidRPr="00293894">
        <w:rPr>
          <w:rFonts w:ascii="宋体" w:eastAsia="宋体" w:hAnsi="宋体" w:hint="eastAsia"/>
          <w:color w:val="FF0000"/>
          <w:sz w:val="24"/>
          <w:szCs w:val="24"/>
        </w:rPr>
        <w:t>二、答题要求：按试题要求作答，答题内容必须本人</w:t>
      </w:r>
      <w:r w:rsidR="00014F17">
        <w:rPr>
          <w:rFonts w:ascii="宋体" w:eastAsia="宋体" w:hAnsi="宋体" w:hint="eastAsia"/>
          <w:color w:val="FF0000"/>
          <w:sz w:val="24"/>
          <w:szCs w:val="24"/>
        </w:rPr>
        <w:t>手写答题，拍照上传至所在题“答”字下方</w:t>
      </w:r>
      <w:r w:rsidRPr="00293894">
        <w:rPr>
          <w:rFonts w:ascii="宋体" w:eastAsia="宋体" w:hAnsi="宋体" w:hint="eastAsia"/>
          <w:color w:val="FF0000"/>
          <w:sz w:val="24"/>
          <w:szCs w:val="24"/>
        </w:rPr>
        <w:t>，严禁网上资料复制粘贴，否则后果自负！</w:t>
      </w:r>
    </w:p>
    <w:p w14:paraId="467D46C6" w14:textId="6E0D798D" w:rsidR="00293894" w:rsidRPr="00293894" w:rsidRDefault="00293894" w:rsidP="00293894">
      <w:pPr>
        <w:rPr>
          <w:rFonts w:ascii="宋体" w:eastAsia="宋体" w:hAnsi="宋体"/>
          <w:color w:val="FF0000"/>
          <w:sz w:val="24"/>
          <w:szCs w:val="24"/>
        </w:rPr>
      </w:pPr>
      <w:r w:rsidRPr="00293894">
        <w:rPr>
          <w:rFonts w:ascii="宋体" w:eastAsia="宋体" w:hAnsi="宋体" w:hint="eastAsia"/>
          <w:color w:val="FF0000"/>
          <w:sz w:val="24"/>
          <w:szCs w:val="24"/>
        </w:rPr>
        <w:t>三、试题内容</w:t>
      </w:r>
    </w:p>
    <w:p w14:paraId="3293941F" w14:textId="6908B974" w:rsidR="00336B9C" w:rsidRPr="00293894" w:rsidRDefault="00293894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（</w:t>
      </w:r>
      <w:r w:rsidR="00361E1F" w:rsidRPr="00293894">
        <w:rPr>
          <w:rFonts w:ascii="宋体" w:eastAsia="宋体" w:hAnsi="宋体" w:hint="eastAsia"/>
          <w:b/>
          <w:szCs w:val="21"/>
        </w:rPr>
        <w:t>一</w:t>
      </w:r>
      <w:r>
        <w:rPr>
          <w:rFonts w:ascii="宋体" w:eastAsia="宋体" w:hAnsi="宋体" w:hint="eastAsia"/>
          <w:b/>
          <w:szCs w:val="21"/>
        </w:rPr>
        <w:t>）</w:t>
      </w:r>
      <w:r w:rsidR="00361E1F" w:rsidRPr="00293894">
        <w:rPr>
          <w:rFonts w:ascii="宋体" w:eastAsia="宋体" w:hAnsi="宋体" w:hint="eastAsia"/>
          <w:b/>
          <w:szCs w:val="21"/>
        </w:rPr>
        <w:t>请完成以下反应</w:t>
      </w:r>
      <w:r w:rsidR="006771D3" w:rsidRPr="00293894">
        <w:rPr>
          <w:rFonts w:ascii="宋体" w:eastAsia="宋体" w:hAnsi="宋体" w:hint="eastAsia"/>
          <w:b/>
          <w:szCs w:val="21"/>
        </w:rPr>
        <w:t>，</w:t>
      </w:r>
      <w:r w:rsidR="00BD4944" w:rsidRPr="00293894">
        <w:rPr>
          <w:rFonts w:ascii="宋体" w:eastAsia="宋体" w:hAnsi="宋体" w:hint="eastAsia"/>
          <w:b/>
          <w:szCs w:val="21"/>
        </w:rPr>
        <w:t>在方框中画出相应产物的结构式，</w:t>
      </w:r>
      <w:r w:rsidR="00361E1F" w:rsidRPr="00293894">
        <w:rPr>
          <w:rFonts w:ascii="宋体" w:eastAsia="宋体" w:hAnsi="宋体" w:hint="eastAsia"/>
          <w:b/>
          <w:szCs w:val="21"/>
        </w:rPr>
        <w:t>注意产物的立体构型</w:t>
      </w:r>
      <w:r w:rsidR="006771D3" w:rsidRPr="00293894">
        <w:rPr>
          <w:rFonts w:ascii="宋体" w:eastAsia="宋体" w:hAnsi="宋体" w:hint="eastAsia"/>
          <w:b/>
          <w:szCs w:val="21"/>
        </w:rPr>
        <w:t>，立体异构体：（</w:t>
      </w:r>
      <w:r w:rsidR="00BD4944" w:rsidRPr="00293894">
        <w:rPr>
          <w:rFonts w:ascii="宋体" w:eastAsia="宋体" w:hAnsi="宋体" w:hint="eastAsia"/>
          <w:b/>
          <w:szCs w:val="21"/>
        </w:rPr>
        <w:t>每</w:t>
      </w:r>
      <w:r w:rsidR="00545CF8" w:rsidRPr="00293894">
        <w:rPr>
          <w:rFonts w:ascii="宋体" w:eastAsia="宋体" w:hAnsi="宋体" w:hint="eastAsia"/>
          <w:b/>
          <w:szCs w:val="21"/>
        </w:rPr>
        <w:t>空4</w:t>
      </w:r>
      <w:r w:rsidR="00BD4944" w:rsidRPr="00293894">
        <w:rPr>
          <w:rFonts w:ascii="宋体" w:eastAsia="宋体" w:hAnsi="宋体" w:hint="eastAsia"/>
          <w:b/>
          <w:szCs w:val="21"/>
        </w:rPr>
        <w:t>分，共</w:t>
      </w:r>
      <w:r w:rsidR="006771D3" w:rsidRPr="00293894">
        <w:rPr>
          <w:rFonts w:ascii="宋体" w:eastAsia="宋体" w:hAnsi="宋体" w:hint="eastAsia"/>
          <w:b/>
          <w:szCs w:val="21"/>
        </w:rPr>
        <w:t>80分）</w:t>
      </w:r>
    </w:p>
    <w:p w14:paraId="2BC9646E" w14:textId="1EF0F203" w:rsidR="00361E1F" w:rsidRDefault="006771D3">
      <w:r>
        <w:rPr>
          <w:rFonts w:hint="eastAsia"/>
        </w:rPr>
        <w:t>1、</w:t>
      </w:r>
      <w:r w:rsidR="00310E61">
        <w:object w:dxaOrig="4360" w:dyaOrig="1468" w14:anchorId="53C59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5pt;height:73.5pt" o:ole="">
            <v:imagedata r:id="rId8" o:title=""/>
          </v:shape>
          <o:OLEObject Type="Embed" ProgID="ChemDraw.Document.6.0" ShapeID="_x0000_i1025" DrawAspect="Content" ObjectID="_1841471451" r:id="rId9"/>
        </w:object>
      </w:r>
    </w:p>
    <w:p w14:paraId="004B259A" w14:textId="725D5461" w:rsidR="006771D3" w:rsidRDefault="006771D3">
      <w:r>
        <w:rPr>
          <w:rFonts w:hint="eastAsia"/>
        </w:rPr>
        <w:t>2、</w:t>
      </w:r>
      <w:r w:rsidR="0037127F">
        <w:object w:dxaOrig="7984" w:dyaOrig="1080" w14:anchorId="298286C8">
          <v:shape id="_x0000_i1026" type="#_x0000_t75" style="width:399pt;height:54pt" o:ole="">
            <v:imagedata r:id="rId10" o:title=""/>
          </v:shape>
          <o:OLEObject Type="Embed" ProgID="ChemDraw.Document.6.0" ShapeID="_x0000_i1026" DrawAspect="Content" ObjectID="_1841471452" r:id="rId11"/>
        </w:object>
      </w:r>
    </w:p>
    <w:p w14:paraId="1FB6F93B" w14:textId="747CD133" w:rsidR="006771D3" w:rsidRDefault="006771D3">
      <w:r>
        <w:rPr>
          <w:rFonts w:hint="eastAsia"/>
        </w:rPr>
        <w:t>3、</w:t>
      </w:r>
      <w:r w:rsidR="0037127F">
        <w:object w:dxaOrig="6419" w:dyaOrig="1437" w14:anchorId="76C78B67">
          <v:shape id="_x0000_i1027" type="#_x0000_t75" style="width:321pt;height:1in" o:ole="">
            <v:imagedata r:id="rId12" o:title=""/>
          </v:shape>
          <o:OLEObject Type="Embed" ProgID="ChemDraw.Document.6.0" ShapeID="_x0000_i1027" DrawAspect="Content" ObjectID="_1841471453" r:id="rId13"/>
        </w:object>
      </w:r>
    </w:p>
    <w:p w14:paraId="17364EDD" w14:textId="296F6B0D" w:rsidR="006771D3" w:rsidRDefault="006771D3">
      <w:r>
        <w:rPr>
          <w:rFonts w:hint="eastAsia"/>
        </w:rPr>
        <w:t>4、</w:t>
      </w:r>
      <w:r w:rsidR="0037127F">
        <w:object w:dxaOrig="6624" w:dyaOrig="1257" w14:anchorId="04D00198">
          <v:shape id="_x0000_i1028" type="#_x0000_t75" style="width:330.75pt;height:63pt" o:ole="">
            <v:imagedata r:id="rId14" o:title=""/>
          </v:shape>
          <o:OLEObject Type="Embed" ProgID="ChemDraw.Document.6.0" ShapeID="_x0000_i1028" DrawAspect="Content" ObjectID="_1841471454" r:id="rId15"/>
        </w:object>
      </w:r>
    </w:p>
    <w:p w14:paraId="049039E7" w14:textId="54DF7019" w:rsidR="006771D3" w:rsidRDefault="006771D3">
      <w:r>
        <w:rPr>
          <w:rFonts w:hint="eastAsia"/>
        </w:rPr>
        <w:t>5、</w:t>
      </w:r>
      <w:r w:rsidR="0037127F">
        <w:object w:dxaOrig="8296" w:dyaOrig="1221" w14:anchorId="1CEC02FE">
          <v:shape id="_x0000_i1029" type="#_x0000_t75" style="width:415.5pt;height:61.5pt" o:ole="">
            <v:imagedata r:id="rId16" o:title=""/>
          </v:shape>
          <o:OLEObject Type="Embed" ProgID="ChemDraw.Document.6.0" ShapeID="_x0000_i1029" DrawAspect="Content" ObjectID="_1841471455" r:id="rId17"/>
        </w:object>
      </w:r>
    </w:p>
    <w:p w14:paraId="26774E10" w14:textId="6FA16BC1" w:rsidR="006771D3" w:rsidRDefault="006771D3">
      <w:r>
        <w:rPr>
          <w:rFonts w:hint="eastAsia"/>
        </w:rPr>
        <w:t>6、</w:t>
      </w:r>
      <w:r w:rsidR="0037127F">
        <w:object w:dxaOrig="6969" w:dyaOrig="1545" w14:anchorId="4689D613">
          <v:shape id="_x0000_i1030" type="#_x0000_t75" style="width:348.75pt;height:77.25pt" o:ole="">
            <v:imagedata r:id="rId18" o:title=""/>
          </v:shape>
          <o:OLEObject Type="Embed" ProgID="ChemDraw.Document.6.0" ShapeID="_x0000_i1030" DrawAspect="Content" ObjectID="_1841471456" r:id="rId19"/>
        </w:object>
      </w:r>
    </w:p>
    <w:p w14:paraId="126EFB33" w14:textId="3A601E18" w:rsidR="006771D3" w:rsidRDefault="00545CF8">
      <w:r>
        <w:rPr>
          <w:rFonts w:hint="eastAsia"/>
        </w:rPr>
        <w:t>7</w:t>
      </w:r>
      <w:r w:rsidR="006771D3">
        <w:rPr>
          <w:rFonts w:hint="eastAsia"/>
        </w:rPr>
        <w:t>、</w:t>
      </w:r>
      <w:r w:rsidR="0037127F">
        <w:object w:dxaOrig="7336" w:dyaOrig="1019" w14:anchorId="639FD028">
          <v:shape id="_x0000_i1031" type="#_x0000_t75" style="width:366.75pt;height:51pt" o:ole="">
            <v:imagedata r:id="rId20" o:title=""/>
          </v:shape>
          <o:OLEObject Type="Embed" ProgID="ChemDraw.Document.6.0" ShapeID="_x0000_i1031" DrawAspect="Content" ObjectID="_1841471457" r:id="rId21"/>
        </w:object>
      </w:r>
    </w:p>
    <w:p w14:paraId="1DECC8B9" w14:textId="1D610541" w:rsidR="006771D3" w:rsidRDefault="00545CF8">
      <w:r>
        <w:rPr>
          <w:rFonts w:hint="eastAsia"/>
        </w:rPr>
        <w:lastRenderedPageBreak/>
        <w:t>8</w:t>
      </w:r>
      <w:r w:rsidR="006771D3">
        <w:rPr>
          <w:rFonts w:hint="eastAsia"/>
        </w:rPr>
        <w:t>、</w:t>
      </w:r>
      <w:r w:rsidR="008F3C36">
        <w:rPr>
          <w:rFonts w:hint="eastAsia"/>
          <w:noProof/>
        </w:rPr>
        <w:drawing>
          <wp:inline distT="0" distB="0" distL="0" distR="0" wp14:anchorId="29439864" wp14:editId="5C755C41">
            <wp:extent cx="1957070" cy="768350"/>
            <wp:effectExtent l="0" t="0" r="5080" b="0"/>
            <wp:docPr id="37222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DC46C" w14:textId="2260F160" w:rsidR="006771D3" w:rsidRDefault="00545CF8">
      <w:r>
        <w:rPr>
          <w:rFonts w:hint="eastAsia"/>
        </w:rPr>
        <w:t>9</w:t>
      </w:r>
      <w:r w:rsidR="006771D3">
        <w:rPr>
          <w:rFonts w:hint="eastAsia"/>
        </w:rPr>
        <w:t>、</w:t>
      </w:r>
      <w:r w:rsidR="0037127F">
        <w:object w:dxaOrig="8421" w:dyaOrig="1536" w14:anchorId="1D5F70F6">
          <v:shape id="_x0000_i1032" type="#_x0000_t75" style="width:421.5pt;height:76.5pt" o:ole="">
            <v:imagedata r:id="rId23" o:title=""/>
          </v:shape>
          <o:OLEObject Type="Embed" ProgID="ChemDraw.Document.6.0" ShapeID="_x0000_i1032" DrawAspect="Content" ObjectID="_1841471458" r:id="rId24"/>
        </w:object>
      </w:r>
    </w:p>
    <w:p w14:paraId="56BC614C" w14:textId="1A165A35" w:rsidR="006771D3" w:rsidRDefault="006771D3">
      <w:r>
        <w:rPr>
          <w:rFonts w:hint="eastAsia"/>
        </w:rPr>
        <w:t>1</w:t>
      </w:r>
      <w:r w:rsidR="00545CF8">
        <w:rPr>
          <w:rFonts w:hint="eastAsia"/>
        </w:rPr>
        <w:t>0</w:t>
      </w:r>
      <w:r>
        <w:rPr>
          <w:rFonts w:hint="eastAsia"/>
        </w:rPr>
        <w:t>、</w:t>
      </w:r>
      <w:r w:rsidR="0037127F">
        <w:object w:dxaOrig="6924" w:dyaOrig="1530" w14:anchorId="3296838F">
          <v:shape id="_x0000_i1033" type="#_x0000_t75" style="width:345.75pt;height:76.5pt" o:ole="">
            <v:imagedata r:id="rId25" o:title=""/>
          </v:shape>
          <o:OLEObject Type="Embed" ProgID="ChemDraw.Document.6.0" ShapeID="_x0000_i1033" DrawAspect="Content" ObjectID="_1841471459" r:id="rId26"/>
        </w:object>
      </w:r>
    </w:p>
    <w:p w14:paraId="2D77057B" w14:textId="23F2ADC5" w:rsidR="006771D3" w:rsidRDefault="006771D3">
      <w:r>
        <w:rPr>
          <w:rFonts w:hint="eastAsia"/>
        </w:rPr>
        <w:t>1</w:t>
      </w:r>
      <w:r w:rsidR="00545CF8">
        <w:rPr>
          <w:rFonts w:hint="eastAsia"/>
        </w:rPr>
        <w:t>1</w:t>
      </w:r>
      <w:r>
        <w:rPr>
          <w:rFonts w:hint="eastAsia"/>
        </w:rPr>
        <w:t>、</w:t>
      </w:r>
      <w:r w:rsidR="0037127F">
        <w:object w:dxaOrig="6232" w:dyaOrig="1411" w14:anchorId="1B8627E0">
          <v:shape id="_x0000_i1034" type="#_x0000_t75" style="width:312pt;height:70.5pt" o:ole="">
            <v:imagedata r:id="rId27" o:title=""/>
          </v:shape>
          <o:OLEObject Type="Embed" ProgID="ChemDraw.Document.6.0" ShapeID="_x0000_i1034" DrawAspect="Content" ObjectID="_1841471460" r:id="rId28"/>
        </w:object>
      </w:r>
    </w:p>
    <w:p w14:paraId="32650167" w14:textId="43B00F9F" w:rsidR="006771D3" w:rsidRDefault="006771D3">
      <w:r>
        <w:rPr>
          <w:rFonts w:hint="eastAsia"/>
        </w:rPr>
        <w:t>1</w:t>
      </w:r>
      <w:r w:rsidR="00545CF8">
        <w:rPr>
          <w:rFonts w:hint="eastAsia"/>
        </w:rPr>
        <w:t>2</w:t>
      </w:r>
      <w:r>
        <w:rPr>
          <w:rFonts w:hint="eastAsia"/>
        </w:rPr>
        <w:t>、</w:t>
      </w:r>
      <w:r w:rsidR="0037127F">
        <w:object w:dxaOrig="10274" w:dyaOrig="1831" w14:anchorId="62F8BF75">
          <v:shape id="_x0000_i1035" type="#_x0000_t75" style="width:450.75pt;height:81pt" o:ole="">
            <v:imagedata r:id="rId29" o:title=""/>
          </v:shape>
          <o:OLEObject Type="Embed" ProgID="ChemDraw.Document.6.0" ShapeID="_x0000_i1035" DrawAspect="Content" ObjectID="_1841471461" r:id="rId30"/>
        </w:object>
      </w:r>
    </w:p>
    <w:p w14:paraId="2593A48D" w14:textId="4C3C905E" w:rsidR="006771D3" w:rsidRDefault="006771D3">
      <w:r>
        <w:rPr>
          <w:rFonts w:hint="eastAsia"/>
        </w:rPr>
        <w:t>1</w:t>
      </w:r>
      <w:r w:rsidR="00545CF8">
        <w:rPr>
          <w:rFonts w:hint="eastAsia"/>
        </w:rPr>
        <w:t>3</w:t>
      </w:r>
      <w:r>
        <w:rPr>
          <w:rFonts w:hint="eastAsia"/>
        </w:rPr>
        <w:t>、</w:t>
      </w:r>
      <w:r w:rsidR="0037127F">
        <w:object w:dxaOrig="7569" w:dyaOrig="1288" w14:anchorId="1FEE5A46">
          <v:shape id="_x0000_i1036" type="#_x0000_t75" style="width:378pt;height:64.5pt" o:ole="">
            <v:imagedata r:id="rId31" o:title=""/>
          </v:shape>
          <o:OLEObject Type="Embed" ProgID="ChemDraw.Document.6.0" ShapeID="_x0000_i1036" DrawAspect="Content" ObjectID="_1841471462" r:id="rId32"/>
        </w:object>
      </w:r>
    </w:p>
    <w:p w14:paraId="27332BCE" w14:textId="4A8B8DE8" w:rsidR="006771D3" w:rsidRDefault="006771D3">
      <w:r>
        <w:rPr>
          <w:rFonts w:hint="eastAsia"/>
        </w:rPr>
        <w:t>1</w:t>
      </w:r>
      <w:r w:rsidR="00545CF8">
        <w:rPr>
          <w:rFonts w:hint="eastAsia"/>
        </w:rPr>
        <w:t>4</w:t>
      </w:r>
      <w:r>
        <w:rPr>
          <w:rFonts w:hint="eastAsia"/>
        </w:rPr>
        <w:t>、</w:t>
      </w:r>
      <w:r w:rsidR="001C7672">
        <w:object w:dxaOrig="10998" w:dyaOrig="1542" w14:anchorId="7C453689">
          <v:shape id="_x0000_i1037" type="#_x0000_t75" style="width:429pt;height:60pt" o:ole="">
            <v:imagedata r:id="rId33" o:title=""/>
          </v:shape>
          <o:OLEObject Type="Embed" ProgID="ChemDraw.Document.6.0" ShapeID="_x0000_i1037" DrawAspect="Content" ObjectID="_1841471463" r:id="rId34"/>
        </w:object>
      </w:r>
    </w:p>
    <w:p w14:paraId="76E028CC" w14:textId="2A028599" w:rsidR="006771D3" w:rsidRDefault="006771D3">
      <w:r>
        <w:rPr>
          <w:rFonts w:hint="eastAsia"/>
        </w:rPr>
        <w:t>1</w:t>
      </w:r>
      <w:r w:rsidR="00545CF8">
        <w:rPr>
          <w:rFonts w:hint="eastAsia"/>
        </w:rPr>
        <w:t>5</w:t>
      </w:r>
      <w:r>
        <w:rPr>
          <w:rFonts w:hint="eastAsia"/>
        </w:rPr>
        <w:t>、</w:t>
      </w:r>
      <w:r w:rsidR="001C7672">
        <w:object w:dxaOrig="5555" w:dyaOrig="1317" w14:anchorId="3F9D84C0">
          <v:shape id="_x0000_i1038" type="#_x0000_t75" style="width:278.25pt;height:66pt" o:ole="">
            <v:imagedata r:id="rId35" o:title=""/>
          </v:shape>
          <o:OLEObject Type="Embed" ProgID="ChemDraw.Document.6.0" ShapeID="_x0000_i1038" DrawAspect="Content" ObjectID="_1841471464" r:id="rId36"/>
        </w:object>
      </w:r>
    </w:p>
    <w:p w14:paraId="1A2566E1" w14:textId="4DF60828" w:rsidR="006771D3" w:rsidRDefault="006771D3">
      <w:r>
        <w:rPr>
          <w:rFonts w:hint="eastAsia"/>
        </w:rPr>
        <w:t>1</w:t>
      </w:r>
      <w:r w:rsidR="00545CF8">
        <w:rPr>
          <w:rFonts w:hint="eastAsia"/>
        </w:rPr>
        <w:t>6</w:t>
      </w:r>
      <w:r>
        <w:rPr>
          <w:rFonts w:hint="eastAsia"/>
        </w:rPr>
        <w:t>、</w:t>
      </w:r>
      <w:r w:rsidR="001C7672">
        <w:object w:dxaOrig="6165" w:dyaOrig="1662" w14:anchorId="6429AB86">
          <v:shape id="_x0000_i1039" type="#_x0000_t75" style="width:308.25pt;height:83.25pt" o:ole="">
            <v:imagedata r:id="rId37" o:title=""/>
          </v:shape>
          <o:OLEObject Type="Embed" ProgID="ChemDraw.Document.6.0" ShapeID="_x0000_i1039" DrawAspect="Content" ObjectID="_1841471465" r:id="rId38"/>
        </w:object>
      </w:r>
    </w:p>
    <w:p w14:paraId="2E46DEA2" w14:textId="35503B79" w:rsidR="006771D3" w:rsidRDefault="00545CF8">
      <w:r>
        <w:rPr>
          <w:rFonts w:hint="eastAsia"/>
        </w:rPr>
        <w:lastRenderedPageBreak/>
        <w:t>17</w:t>
      </w:r>
      <w:r w:rsidR="006771D3">
        <w:rPr>
          <w:rFonts w:hint="eastAsia"/>
        </w:rPr>
        <w:t>、</w:t>
      </w:r>
      <w:r w:rsidR="008F3C36">
        <w:rPr>
          <w:rFonts w:hint="eastAsia"/>
          <w:noProof/>
        </w:rPr>
        <w:drawing>
          <wp:inline distT="0" distB="0" distL="0" distR="0" wp14:anchorId="4A4B0AF2" wp14:editId="6343FC13">
            <wp:extent cx="2038350" cy="676910"/>
            <wp:effectExtent l="0" t="0" r="0" b="0"/>
            <wp:docPr id="858600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403"/>
                    <a:stretch/>
                  </pic:blipFill>
                  <pic:spPr bwMode="auto">
                    <a:xfrm>
                      <a:off x="0" y="0"/>
                      <a:ext cx="203835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C0222" w14:textId="18CB4611" w:rsidR="00293894" w:rsidRDefault="00293894">
      <w:r w:rsidRPr="00293894">
        <w:rPr>
          <w:rFonts w:hint="eastAsia"/>
          <w:color w:val="FF0000"/>
        </w:rPr>
        <w:t>答</w:t>
      </w:r>
      <w:r>
        <w:rPr>
          <w:rFonts w:hint="eastAsia"/>
        </w:rPr>
        <w:t>：</w:t>
      </w:r>
    </w:p>
    <w:p w14:paraId="4C0A88C0" w14:textId="77777777" w:rsidR="00293894" w:rsidRDefault="00293894"/>
    <w:p w14:paraId="4F0DBB9F" w14:textId="77777777" w:rsidR="00293894" w:rsidRDefault="00293894"/>
    <w:p w14:paraId="5CE3A00C" w14:textId="77777777" w:rsidR="00293894" w:rsidRDefault="00293894"/>
    <w:p w14:paraId="237FCBAC" w14:textId="77777777" w:rsidR="00293894" w:rsidRDefault="00293894"/>
    <w:p w14:paraId="78B53AC1" w14:textId="77777777" w:rsidR="00293894" w:rsidRDefault="00293894"/>
    <w:p w14:paraId="5B9C03EF" w14:textId="77777777" w:rsidR="00293894" w:rsidRDefault="00293894"/>
    <w:p w14:paraId="0B4FD167" w14:textId="77777777" w:rsidR="00293894" w:rsidRDefault="00293894"/>
    <w:p w14:paraId="10210D46" w14:textId="77777777" w:rsidR="00293894" w:rsidRDefault="00293894"/>
    <w:p w14:paraId="5F06FA63" w14:textId="77777777" w:rsidR="00293894" w:rsidRDefault="00293894"/>
    <w:p w14:paraId="29C09E81" w14:textId="77777777" w:rsidR="00293894" w:rsidRDefault="00293894"/>
    <w:p w14:paraId="5D8D7BF9" w14:textId="77777777" w:rsidR="00293894" w:rsidRDefault="00293894"/>
    <w:p w14:paraId="77D8A424" w14:textId="457468B4" w:rsidR="003D4436" w:rsidRPr="00293894" w:rsidRDefault="00293894">
      <w:pPr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（</w:t>
      </w:r>
      <w:r w:rsidR="003D4436" w:rsidRPr="00293894">
        <w:rPr>
          <w:rFonts w:ascii="宋体" w:eastAsia="宋体" w:hAnsi="宋体" w:hint="eastAsia"/>
          <w:b/>
        </w:rPr>
        <w:t>二</w:t>
      </w:r>
      <w:r>
        <w:rPr>
          <w:rFonts w:ascii="宋体" w:eastAsia="宋体" w:hAnsi="宋体" w:hint="eastAsia"/>
          <w:b/>
        </w:rPr>
        <w:t>）</w:t>
      </w:r>
      <w:r w:rsidR="003D4436" w:rsidRPr="00293894">
        <w:rPr>
          <w:rFonts w:ascii="宋体" w:eastAsia="宋体" w:hAnsi="宋体" w:hint="eastAsia"/>
          <w:b/>
        </w:rPr>
        <w:t>以指定化合物为原料，加必要的其他试剂合成指定的化合物。</w:t>
      </w:r>
      <w:r w:rsidR="005072BC" w:rsidRPr="00293894">
        <w:rPr>
          <w:rFonts w:ascii="宋体" w:eastAsia="宋体" w:hAnsi="宋体" w:hint="eastAsia"/>
          <w:b/>
        </w:rPr>
        <w:t>（</w:t>
      </w:r>
      <w:r w:rsidR="00545CF8" w:rsidRPr="00293894">
        <w:rPr>
          <w:rFonts w:ascii="宋体" w:eastAsia="宋体" w:hAnsi="宋体" w:hint="eastAsia"/>
          <w:b/>
        </w:rPr>
        <w:t>每题10分，共</w:t>
      </w:r>
      <w:r w:rsidR="005072BC" w:rsidRPr="00293894">
        <w:rPr>
          <w:rFonts w:ascii="宋体" w:eastAsia="宋体" w:hAnsi="宋体" w:hint="eastAsia"/>
          <w:b/>
        </w:rPr>
        <w:t>20分）</w:t>
      </w:r>
    </w:p>
    <w:p w14:paraId="31F13BAF" w14:textId="77777777" w:rsidR="00293894" w:rsidRDefault="003D4436">
      <w:r>
        <w:rPr>
          <w:rFonts w:hint="eastAsia"/>
        </w:rPr>
        <w:t>1、</w:t>
      </w:r>
      <w:r>
        <w:object w:dxaOrig="3867" w:dyaOrig="582" w14:anchorId="3985FCB4">
          <v:shape id="_x0000_i1040" type="#_x0000_t75" style="width:193.5pt;height:28.5pt" o:ole="">
            <v:imagedata r:id="rId40" o:title=""/>
          </v:shape>
          <o:OLEObject Type="Embed" ProgID="ChemDraw.Document.6.0" ShapeID="_x0000_i1040" DrawAspect="Content" ObjectID="_1841471466" r:id="rId41"/>
        </w:object>
      </w:r>
    </w:p>
    <w:p w14:paraId="6AC3ABAC" w14:textId="0E8B68A4" w:rsidR="003D4436" w:rsidRDefault="003D4436">
      <w:r>
        <w:rPr>
          <w:rFonts w:hint="eastAsia"/>
        </w:rPr>
        <w:t>2、</w:t>
      </w:r>
      <w:r w:rsidR="00B94173">
        <w:rPr>
          <w:rFonts w:hint="eastAsia"/>
          <w:noProof/>
        </w:rPr>
        <w:drawing>
          <wp:inline distT="0" distB="0" distL="0" distR="0" wp14:anchorId="7FEE4F3E" wp14:editId="7EE664A9">
            <wp:extent cx="2524125" cy="585470"/>
            <wp:effectExtent l="0" t="0" r="9525" b="5080"/>
            <wp:docPr id="10250646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1064E" w14:textId="77777777" w:rsidR="00293894" w:rsidRDefault="00293894" w:rsidP="00293894">
      <w:r w:rsidRPr="00293894">
        <w:rPr>
          <w:rFonts w:hint="eastAsia"/>
          <w:color w:val="FF0000"/>
        </w:rPr>
        <w:t>答</w:t>
      </w:r>
      <w:r>
        <w:rPr>
          <w:rFonts w:hint="eastAsia"/>
        </w:rPr>
        <w:t>：</w:t>
      </w:r>
    </w:p>
    <w:p w14:paraId="239BD1EC" w14:textId="77777777" w:rsidR="00293894" w:rsidRDefault="00293894"/>
    <w:p w14:paraId="5C23A4FA" w14:textId="5DF8EFC4" w:rsidR="00480988" w:rsidRDefault="00480988"/>
    <w:p w14:paraId="21CA1C43" w14:textId="77777777" w:rsidR="001C7672" w:rsidRDefault="001C7672"/>
    <w:p w14:paraId="77FAC483" w14:textId="77777777" w:rsidR="001C7672" w:rsidRDefault="001C7672"/>
    <w:p w14:paraId="609D7D41" w14:textId="77777777" w:rsidR="001C7672" w:rsidRDefault="001C7672"/>
    <w:p w14:paraId="30CCD264" w14:textId="77777777" w:rsidR="001C7672" w:rsidRDefault="001C7672"/>
    <w:p w14:paraId="4AB25019" w14:textId="77777777" w:rsidR="001C7672" w:rsidRPr="00480988" w:rsidRDefault="001C7672"/>
    <w:sectPr w:rsidR="001C7672" w:rsidRPr="00480988" w:rsidSect="00293894">
      <w:pgSz w:w="11906" w:h="16838"/>
      <w:pgMar w:top="851" w:right="567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042F6" w14:textId="77777777" w:rsidR="00226E8F" w:rsidRDefault="00226E8F" w:rsidP="008F3C36">
      <w:r>
        <w:separator/>
      </w:r>
    </w:p>
  </w:endnote>
  <w:endnote w:type="continuationSeparator" w:id="0">
    <w:p w14:paraId="665CC028" w14:textId="77777777" w:rsidR="00226E8F" w:rsidRDefault="00226E8F" w:rsidP="008F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C2E3E" w14:textId="77777777" w:rsidR="00226E8F" w:rsidRDefault="00226E8F" w:rsidP="008F3C36">
      <w:r>
        <w:separator/>
      </w:r>
    </w:p>
  </w:footnote>
  <w:footnote w:type="continuationSeparator" w:id="0">
    <w:p w14:paraId="3694B64E" w14:textId="77777777" w:rsidR="00226E8F" w:rsidRDefault="00226E8F" w:rsidP="008F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3258E"/>
    <w:multiLevelType w:val="hybridMultilevel"/>
    <w:tmpl w:val="FF1A122E"/>
    <w:lvl w:ilvl="0" w:tplc="229291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FF"/>
    <w:rsid w:val="00014F17"/>
    <w:rsid w:val="00056E78"/>
    <w:rsid w:val="000F21F9"/>
    <w:rsid w:val="0011366B"/>
    <w:rsid w:val="001C7672"/>
    <w:rsid w:val="00226E8F"/>
    <w:rsid w:val="00280930"/>
    <w:rsid w:val="00293894"/>
    <w:rsid w:val="002B0634"/>
    <w:rsid w:val="00310E61"/>
    <w:rsid w:val="00336B9C"/>
    <w:rsid w:val="00355C8A"/>
    <w:rsid w:val="00361E1F"/>
    <w:rsid w:val="0037127F"/>
    <w:rsid w:val="003D4436"/>
    <w:rsid w:val="00480988"/>
    <w:rsid w:val="004A24AB"/>
    <w:rsid w:val="004A2A0B"/>
    <w:rsid w:val="005072BC"/>
    <w:rsid w:val="00524489"/>
    <w:rsid w:val="00545CF8"/>
    <w:rsid w:val="006771D3"/>
    <w:rsid w:val="008F3C36"/>
    <w:rsid w:val="00944D88"/>
    <w:rsid w:val="0094633F"/>
    <w:rsid w:val="00997269"/>
    <w:rsid w:val="00A51AFF"/>
    <w:rsid w:val="00B71479"/>
    <w:rsid w:val="00B94173"/>
    <w:rsid w:val="00BD4944"/>
    <w:rsid w:val="00BF0D5C"/>
    <w:rsid w:val="00C9180D"/>
    <w:rsid w:val="00D0556C"/>
    <w:rsid w:val="00E02C7C"/>
    <w:rsid w:val="00E272A9"/>
    <w:rsid w:val="00EB79FC"/>
    <w:rsid w:val="00E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4E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3C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3C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3C3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938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93894"/>
    <w:rPr>
      <w:sz w:val="18"/>
      <w:szCs w:val="18"/>
    </w:rPr>
  </w:style>
  <w:style w:type="paragraph" w:styleId="a6">
    <w:name w:val="List Paragraph"/>
    <w:basedOn w:val="a"/>
    <w:uiPriority w:val="34"/>
    <w:qFormat/>
    <w:rsid w:val="0029389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3C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3C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3C3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938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93894"/>
    <w:rPr>
      <w:sz w:val="18"/>
      <w:szCs w:val="18"/>
    </w:rPr>
  </w:style>
  <w:style w:type="paragraph" w:styleId="a6">
    <w:name w:val="List Paragraph"/>
    <w:basedOn w:val="a"/>
    <w:uiPriority w:val="34"/>
    <w:qFormat/>
    <w:rsid w:val="00293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oleObject" Target="embeddings/oleObject9.bin"/><Relationship Id="rId39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41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emf"/><Relationship Id="rId40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鸿雁 谢</dc:creator>
  <cp:keywords/>
  <dc:description/>
  <cp:lastModifiedBy>admin</cp:lastModifiedBy>
  <cp:revision>11</cp:revision>
  <dcterms:created xsi:type="dcterms:W3CDTF">2024-05-11T02:47:00Z</dcterms:created>
  <dcterms:modified xsi:type="dcterms:W3CDTF">2026-05-28T03:04:00Z</dcterms:modified>
</cp:coreProperties>
</file>