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ABC76">
      <w:pPr>
        <w:spacing w:before="127" w:line="351" w:lineRule="exact"/>
        <w:ind w:left="-405" w:leftChars="-193" w:firstLine="404" w:firstLineChars="110"/>
        <w:jc w:val="center"/>
        <w:outlineLvl w:val="3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position w:val="-2"/>
          <w:sz w:val="35"/>
          <w:szCs w:val="35"/>
        </w:rPr>
        <w:t>嘉兴大学继续教育学院优秀毕业</w:t>
      </w:r>
      <w:bookmarkStart w:id="0" w:name="_GoBack"/>
      <w:bookmarkEnd w:id="0"/>
      <w:r>
        <w:rPr>
          <w:rFonts w:ascii="微软雅黑" w:hAnsi="微软雅黑" w:eastAsia="微软雅黑" w:cs="微软雅黑"/>
          <w:spacing w:val="9"/>
          <w:position w:val="-2"/>
          <w:sz w:val="35"/>
          <w:szCs w:val="35"/>
        </w:rPr>
        <w:t>生登记表</w:t>
      </w:r>
    </w:p>
    <w:p w14:paraId="4DD8CBB5">
      <w:pPr>
        <w:spacing w:before="9"/>
      </w:pPr>
    </w:p>
    <w:tbl>
      <w:tblPr>
        <w:tblStyle w:val="4"/>
        <w:tblW w:w="95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1"/>
        <w:gridCol w:w="1339"/>
        <w:gridCol w:w="887"/>
        <w:gridCol w:w="929"/>
        <w:gridCol w:w="791"/>
        <w:gridCol w:w="890"/>
        <w:gridCol w:w="170"/>
        <w:gridCol w:w="699"/>
        <w:gridCol w:w="1015"/>
        <w:gridCol w:w="1581"/>
      </w:tblGrid>
      <w:tr w14:paraId="6AD95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211" w:type="dxa"/>
            <w:vAlign w:val="top"/>
          </w:tcPr>
          <w:p w14:paraId="3388A23E">
            <w:pPr>
              <w:spacing w:before="229" w:line="220" w:lineRule="auto"/>
              <w:ind w:left="3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339" w:type="dxa"/>
            <w:vAlign w:val="top"/>
          </w:tcPr>
          <w:p w14:paraId="0CB10BF3">
            <w:pPr>
              <w:pStyle w:val="5"/>
            </w:pPr>
          </w:p>
        </w:tc>
        <w:tc>
          <w:tcPr>
            <w:tcW w:w="887" w:type="dxa"/>
            <w:vAlign w:val="top"/>
          </w:tcPr>
          <w:p w14:paraId="339883DE">
            <w:pPr>
              <w:spacing w:before="230" w:line="220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929" w:type="dxa"/>
            <w:vAlign w:val="top"/>
          </w:tcPr>
          <w:p w14:paraId="508B52F5">
            <w:pPr>
              <w:pStyle w:val="5"/>
            </w:pPr>
          </w:p>
        </w:tc>
        <w:tc>
          <w:tcPr>
            <w:tcW w:w="791" w:type="dxa"/>
            <w:vAlign w:val="top"/>
          </w:tcPr>
          <w:p w14:paraId="3E86F863">
            <w:pPr>
              <w:spacing w:before="230" w:line="221" w:lineRule="auto"/>
              <w:ind w:left="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2774" w:type="dxa"/>
            <w:gridSpan w:val="4"/>
            <w:vAlign w:val="top"/>
          </w:tcPr>
          <w:p w14:paraId="5FDECE04">
            <w:pPr>
              <w:pStyle w:val="5"/>
            </w:pPr>
          </w:p>
        </w:tc>
        <w:tc>
          <w:tcPr>
            <w:tcW w:w="1581" w:type="dxa"/>
            <w:vMerge w:val="restart"/>
            <w:tcBorders>
              <w:bottom w:val="nil"/>
            </w:tcBorders>
            <w:vAlign w:val="top"/>
          </w:tcPr>
          <w:p w14:paraId="3F340840">
            <w:pPr>
              <w:pStyle w:val="5"/>
              <w:spacing w:line="310" w:lineRule="auto"/>
            </w:pPr>
          </w:p>
          <w:p w14:paraId="78816F8F">
            <w:pPr>
              <w:pStyle w:val="5"/>
              <w:spacing w:line="310" w:lineRule="auto"/>
            </w:pPr>
          </w:p>
          <w:p w14:paraId="47B23619">
            <w:pPr>
              <w:pStyle w:val="5"/>
              <w:spacing w:line="311" w:lineRule="auto"/>
            </w:pPr>
          </w:p>
          <w:p w14:paraId="111EFCD8">
            <w:pPr>
              <w:spacing w:before="78" w:line="220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电子照片</w:t>
            </w:r>
          </w:p>
        </w:tc>
      </w:tr>
      <w:tr w14:paraId="4B642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211" w:type="dxa"/>
            <w:vAlign w:val="top"/>
          </w:tcPr>
          <w:p w14:paraId="7818B579">
            <w:pPr>
              <w:spacing w:before="300" w:line="220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出生日期</w:t>
            </w:r>
          </w:p>
        </w:tc>
        <w:tc>
          <w:tcPr>
            <w:tcW w:w="1339" w:type="dxa"/>
            <w:vAlign w:val="top"/>
          </w:tcPr>
          <w:p w14:paraId="697EE1DC">
            <w:pPr>
              <w:pStyle w:val="5"/>
            </w:pPr>
          </w:p>
        </w:tc>
        <w:tc>
          <w:tcPr>
            <w:tcW w:w="887" w:type="dxa"/>
            <w:vAlign w:val="top"/>
          </w:tcPr>
          <w:p w14:paraId="45485845">
            <w:pPr>
              <w:spacing w:before="144" w:line="242" w:lineRule="auto"/>
              <w:ind w:left="211" w:right="201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学习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年级</w:t>
            </w:r>
          </w:p>
        </w:tc>
        <w:tc>
          <w:tcPr>
            <w:tcW w:w="929" w:type="dxa"/>
            <w:vAlign w:val="top"/>
          </w:tcPr>
          <w:p w14:paraId="70E5C248">
            <w:pPr>
              <w:pStyle w:val="5"/>
            </w:pPr>
          </w:p>
        </w:tc>
        <w:tc>
          <w:tcPr>
            <w:tcW w:w="791" w:type="dxa"/>
            <w:vAlign w:val="top"/>
          </w:tcPr>
          <w:p w14:paraId="17419EC2">
            <w:pPr>
              <w:spacing w:before="144" w:line="242" w:lineRule="auto"/>
              <w:ind w:left="163" w:righ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培养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层次</w:t>
            </w:r>
          </w:p>
        </w:tc>
        <w:tc>
          <w:tcPr>
            <w:tcW w:w="890" w:type="dxa"/>
            <w:vAlign w:val="top"/>
          </w:tcPr>
          <w:p w14:paraId="534C6B72">
            <w:pPr>
              <w:pStyle w:val="5"/>
            </w:pPr>
          </w:p>
        </w:tc>
        <w:tc>
          <w:tcPr>
            <w:tcW w:w="869" w:type="dxa"/>
            <w:gridSpan w:val="2"/>
            <w:vAlign w:val="top"/>
          </w:tcPr>
          <w:p w14:paraId="51784B1C">
            <w:pPr>
              <w:spacing w:before="145" w:line="242" w:lineRule="auto"/>
              <w:ind w:left="243" w:right="190" w:hanging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毕业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日期</w:t>
            </w:r>
          </w:p>
        </w:tc>
        <w:tc>
          <w:tcPr>
            <w:tcW w:w="1015" w:type="dxa"/>
            <w:vAlign w:val="top"/>
          </w:tcPr>
          <w:p w14:paraId="2FF6D0BA">
            <w:pPr>
              <w:pStyle w:val="5"/>
            </w:pPr>
          </w:p>
        </w:tc>
        <w:tc>
          <w:tcPr>
            <w:tcW w:w="1581" w:type="dxa"/>
            <w:vMerge w:val="continue"/>
            <w:tcBorders>
              <w:top w:val="nil"/>
              <w:bottom w:val="nil"/>
            </w:tcBorders>
            <w:vAlign w:val="top"/>
          </w:tcPr>
          <w:p w14:paraId="67726177">
            <w:pPr>
              <w:pStyle w:val="5"/>
            </w:pPr>
          </w:p>
        </w:tc>
      </w:tr>
      <w:tr w14:paraId="16A4A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211" w:type="dxa"/>
            <w:vAlign w:val="top"/>
          </w:tcPr>
          <w:p w14:paraId="4F755D7F">
            <w:pPr>
              <w:spacing w:before="228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教学点</w:t>
            </w:r>
          </w:p>
        </w:tc>
        <w:tc>
          <w:tcPr>
            <w:tcW w:w="3155" w:type="dxa"/>
            <w:gridSpan w:val="3"/>
            <w:vAlign w:val="top"/>
          </w:tcPr>
          <w:p w14:paraId="24C351AF">
            <w:pPr>
              <w:pStyle w:val="5"/>
            </w:pPr>
          </w:p>
        </w:tc>
        <w:tc>
          <w:tcPr>
            <w:tcW w:w="791" w:type="dxa"/>
            <w:vAlign w:val="top"/>
          </w:tcPr>
          <w:p w14:paraId="370A986E">
            <w:pPr>
              <w:spacing w:before="229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2774" w:type="dxa"/>
            <w:gridSpan w:val="4"/>
            <w:vAlign w:val="top"/>
          </w:tcPr>
          <w:p w14:paraId="630C4B17">
            <w:pPr>
              <w:pStyle w:val="5"/>
            </w:pPr>
          </w:p>
        </w:tc>
        <w:tc>
          <w:tcPr>
            <w:tcW w:w="1581" w:type="dxa"/>
            <w:vMerge w:val="continue"/>
            <w:tcBorders>
              <w:top w:val="nil"/>
            </w:tcBorders>
            <w:vAlign w:val="top"/>
          </w:tcPr>
          <w:p w14:paraId="0E8B54EB">
            <w:pPr>
              <w:pStyle w:val="5"/>
            </w:pPr>
          </w:p>
        </w:tc>
      </w:tr>
      <w:tr w14:paraId="2E50F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6" w:hRule="atLeast"/>
        </w:trPr>
        <w:tc>
          <w:tcPr>
            <w:tcW w:w="1211" w:type="dxa"/>
            <w:textDirection w:val="tbRlV"/>
            <w:vAlign w:val="top"/>
          </w:tcPr>
          <w:p w14:paraId="407A8DE1">
            <w:pPr>
              <w:pStyle w:val="5"/>
              <w:spacing w:line="354" w:lineRule="auto"/>
            </w:pPr>
          </w:p>
          <w:p w14:paraId="12A00A4B">
            <w:pPr>
              <w:spacing w:before="93" w:line="209" w:lineRule="auto"/>
              <w:ind w:left="22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优秀事迹</w:t>
            </w:r>
          </w:p>
        </w:tc>
        <w:tc>
          <w:tcPr>
            <w:tcW w:w="8301" w:type="dxa"/>
            <w:gridSpan w:val="9"/>
            <w:vAlign w:val="top"/>
          </w:tcPr>
          <w:p w14:paraId="3FEED79C">
            <w:pPr>
              <w:pStyle w:val="5"/>
            </w:pPr>
          </w:p>
        </w:tc>
      </w:tr>
      <w:tr w14:paraId="0F2D5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1211" w:type="dxa"/>
            <w:textDirection w:val="tbRlV"/>
            <w:vAlign w:val="top"/>
          </w:tcPr>
          <w:p w14:paraId="605D2156">
            <w:pPr>
              <w:pStyle w:val="5"/>
              <w:spacing w:line="354" w:lineRule="auto"/>
            </w:pPr>
          </w:p>
          <w:p w14:paraId="424C56FB">
            <w:pPr>
              <w:spacing w:before="93" w:line="206" w:lineRule="auto"/>
              <w:ind w:left="63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教学点意见</w:t>
            </w:r>
          </w:p>
        </w:tc>
        <w:tc>
          <w:tcPr>
            <w:tcW w:w="3946" w:type="dxa"/>
            <w:gridSpan w:val="4"/>
            <w:vAlign w:val="top"/>
          </w:tcPr>
          <w:p w14:paraId="715666CD">
            <w:pPr>
              <w:pStyle w:val="5"/>
              <w:spacing w:line="265" w:lineRule="auto"/>
            </w:pPr>
          </w:p>
          <w:p w14:paraId="0E3FB58A">
            <w:pPr>
              <w:pStyle w:val="5"/>
              <w:spacing w:line="265" w:lineRule="auto"/>
            </w:pPr>
          </w:p>
          <w:p w14:paraId="6DBCABA6">
            <w:pPr>
              <w:pStyle w:val="5"/>
              <w:spacing w:line="265" w:lineRule="auto"/>
            </w:pPr>
          </w:p>
          <w:p w14:paraId="10F6EB37">
            <w:pPr>
              <w:pStyle w:val="5"/>
              <w:spacing w:line="266" w:lineRule="auto"/>
            </w:pPr>
          </w:p>
          <w:p w14:paraId="15E2DAC2">
            <w:pPr>
              <w:pStyle w:val="5"/>
              <w:spacing w:line="266" w:lineRule="auto"/>
            </w:pPr>
          </w:p>
          <w:p w14:paraId="6399782C">
            <w:pPr>
              <w:pStyle w:val="5"/>
              <w:spacing w:line="266" w:lineRule="auto"/>
            </w:pPr>
          </w:p>
          <w:p w14:paraId="489B440B">
            <w:pPr>
              <w:spacing w:before="78" w:line="242" w:lineRule="auto"/>
              <w:ind w:left="1834" w:right="1212" w:hanging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（公章）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日期：</w:t>
            </w:r>
          </w:p>
        </w:tc>
        <w:tc>
          <w:tcPr>
            <w:tcW w:w="1060" w:type="dxa"/>
            <w:gridSpan w:val="2"/>
            <w:vAlign w:val="top"/>
          </w:tcPr>
          <w:p w14:paraId="2EAD242B">
            <w:pPr>
              <w:pStyle w:val="5"/>
              <w:spacing w:line="273" w:lineRule="auto"/>
            </w:pPr>
          </w:p>
          <w:p w14:paraId="23673470">
            <w:pPr>
              <w:pStyle w:val="5"/>
              <w:spacing w:line="274" w:lineRule="auto"/>
            </w:pPr>
          </w:p>
          <w:p w14:paraId="2969A552">
            <w:pPr>
              <w:pStyle w:val="5"/>
              <w:spacing w:line="274" w:lineRule="auto"/>
            </w:pPr>
          </w:p>
          <w:p w14:paraId="595A7A66">
            <w:pPr>
              <w:spacing w:before="78" w:line="241" w:lineRule="auto"/>
              <w:ind w:left="300" w:right="28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主管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部门意见</w:t>
            </w:r>
          </w:p>
        </w:tc>
        <w:tc>
          <w:tcPr>
            <w:tcW w:w="3295" w:type="dxa"/>
            <w:gridSpan w:val="3"/>
            <w:vAlign w:val="top"/>
          </w:tcPr>
          <w:p w14:paraId="74BECF56">
            <w:pPr>
              <w:pStyle w:val="5"/>
              <w:spacing w:line="265" w:lineRule="auto"/>
            </w:pPr>
          </w:p>
          <w:p w14:paraId="2EDFD756">
            <w:pPr>
              <w:pStyle w:val="5"/>
              <w:spacing w:line="265" w:lineRule="auto"/>
            </w:pPr>
          </w:p>
          <w:p w14:paraId="5CBC5F92">
            <w:pPr>
              <w:pStyle w:val="5"/>
              <w:spacing w:line="265" w:lineRule="auto"/>
            </w:pPr>
          </w:p>
          <w:p w14:paraId="5EF7FFB8">
            <w:pPr>
              <w:pStyle w:val="5"/>
              <w:spacing w:line="265" w:lineRule="auto"/>
            </w:pPr>
          </w:p>
          <w:p w14:paraId="02665387">
            <w:pPr>
              <w:pStyle w:val="5"/>
              <w:spacing w:line="266" w:lineRule="auto"/>
            </w:pPr>
          </w:p>
          <w:p w14:paraId="31CF1857">
            <w:pPr>
              <w:pStyle w:val="5"/>
              <w:spacing w:line="266" w:lineRule="auto"/>
            </w:pPr>
          </w:p>
          <w:p w14:paraId="1B4B47BE">
            <w:pPr>
              <w:spacing w:before="78" w:line="220" w:lineRule="auto"/>
              <w:ind w:left="10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负责人：</w:t>
            </w:r>
          </w:p>
          <w:p w14:paraId="5EF8B63C">
            <w:pPr>
              <w:spacing w:before="26" w:line="220" w:lineRule="auto"/>
              <w:ind w:left="1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>期：</w:t>
            </w:r>
          </w:p>
        </w:tc>
      </w:tr>
      <w:tr w14:paraId="5EB3D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8" w:hRule="atLeast"/>
        </w:trPr>
        <w:tc>
          <w:tcPr>
            <w:tcW w:w="1211" w:type="dxa"/>
            <w:textDirection w:val="tbRlV"/>
            <w:vAlign w:val="top"/>
          </w:tcPr>
          <w:p w14:paraId="403F5F5E">
            <w:pPr>
              <w:pStyle w:val="5"/>
              <w:spacing w:line="354" w:lineRule="auto"/>
            </w:pPr>
          </w:p>
          <w:p w14:paraId="41F67E59">
            <w:pPr>
              <w:spacing w:before="93" w:line="206" w:lineRule="auto"/>
              <w:ind w:left="3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继续教育学院意见</w:t>
            </w:r>
          </w:p>
        </w:tc>
        <w:tc>
          <w:tcPr>
            <w:tcW w:w="8301" w:type="dxa"/>
            <w:gridSpan w:val="9"/>
            <w:vAlign w:val="top"/>
          </w:tcPr>
          <w:p w14:paraId="6206F5D9">
            <w:pPr>
              <w:pStyle w:val="5"/>
              <w:spacing w:line="249" w:lineRule="auto"/>
            </w:pPr>
          </w:p>
          <w:p w14:paraId="451B2DD2">
            <w:pPr>
              <w:pStyle w:val="5"/>
              <w:spacing w:line="249" w:lineRule="auto"/>
            </w:pPr>
          </w:p>
          <w:p w14:paraId="0E5B2C12">
            <w:pPr>
              <w:pStyle w:val="5"/>
              <w:spacing w:line="249" w:lineRule="auto"/>
            </w:pPr>
          </w:p>
          <w:p w14:paraId="7030BAB5">
            <w:pPr>
              <w:pStyle w:val="5"/>
              <w:spacing w:line="249" w:lineRule="auto"/>
            </w:pPr>
          </w:p>
          <w:p w14:paraId="0E760088">
            <w:pPr>
              <w:pStyle w:val="5"/>
              <w:spacing w:line="249" w:lineRule="auto"/>
            </w:pPr>
          </w:p>
          <w:p w14:paraId="5990B1C2">
            <w:pPr>
              <w:pStyle w:val="5"/>
              <w:spacing w:line="249" w:lineRule="auto"/>
            </w:pPr>
          </w:p>
          <w:p w14:paraId="52CE4818">
            <w:pPr>
              <w:pStyle w:val="5"/>
              <w:spacing w:line="249" w:lineRule="auto"/>
            </w:pPr>
          </w:p>
          <w:p w14:paraId="60D2ABE5">
            <w:pPr>
              <w:pStyle w:val="5"/>
              <w:spacing w:line="250" w:lineRule="auto"/>
            </w:pPr>
          </w:p>
          <w:p w14:paraId="41A59AE3">
            <w:pPr>
              <w:spacing w:before="78" w:line="242" w:lineRule="auto"/>
              <w:ind w:left="4955" w:right="2485" w:hanging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（公章）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日期：</w:t>
            </w:r>
          </w:p>
        </w:tc>
      </w:tr>
    </w:tbl>
    <w:p w14:paraId="7049FDF4"/>
    <w:sectPr>
      <w:pgSz w:w="11906" w:h="16838"/>
      <w:pgMar w:top="1440" w:right="446" w:bottom="1440" w:left="9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60A46"/>
    <w:rsid w:val="36060A46"/>
    <w:rsid w:val="36EB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2026-05-19T02:42:00Z</dcterms:created>
  <dc:creator>育华教育叶燮燮</dc:creator>
  <cp:lastModifiedBy>育华教育叶燮燮</cp:lastModifiedBy>
  <dcterms:modified xsi:type="dcterms:W3CDTF">2026-05-19T02:42:54Z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9B15EB2C2BCE458291CEF5DE34AB92B6_11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