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宁波大学成人教育2021级新生报到通知</w:t>
      </w:r>
    </w:p>
    <w:p>
      <w:r>
        <w:rPr>
          <w:rFonts w:hint="eastAsia"/>
        </w:rPr>
        <w:t>2021级新同学：</w:t>
      </w:r>
    </w:p>
    <w:p>
      <w:pPr>
        <w:ind w:firstLine="420" w:firstLineChars="200"/>
      </w:pPr>
      <w:r>
        <w:rPr>
          <w:rFonts w:hint="eastAsia"/>
        </w:rPr>
        <w:t>你好！祝贺你通过2020年全国成人高考并经浙江省招生办公室批准被预录取（报到时入学审核资格合格者为正式录取）为宁波大学2021级成人高等学历教育新生。</w:t>
      </w:r>
    </w:p>
    <w:p>
      <w:pPr>
        <w:ind w:firstLine="420" w:firstLineChars="200"/>
      </w:pPr>
      <w:r>
        <w:rPr>
          <w:rFonts w:hint="eastAsia"/>
        </w:rPr>
        <w:t>现将新生报到相关事项通知如下：</w:t>
      </w:r>
    </w:p>
    <w:p>
      <w:pPr>
        <w:ind w:firstLine="422" w:firstLineChars="200"/>
      </w:pPr>
      <w:r>
        <w:rPr>
          <w:rFonts w:hint="eastAsia"/>
          <w:b/>
          <w:bCs/>
        </w:rPr>
        <w:t>一、报到注册时间：</w:t>
      </w:r>
      <w:r>
        <w:rPr>
          <w:rFonts w:hint="eastAsia"/>
        </w:rPr>
        <w:t>2021年1月10—2021年1月15日</w:t>
      </w:r>
    </w:p>
    <w:p>
      <w:pPr>
        <w:ind w:firstLine="422" w:firstLineChars="200"/>
      </w:pPr>
      <w:r>
        <w:rPr>
          <w:rFonts w:hint="eastAsia"/>
          <w:b/>
          <w:bCs/>
        </w:rPr>
        <w:t>二、报到注册地点：台州育华教育（各校区）</w:t>
      </w:r>
    </w:p>
    <w:p>
      <w:pPr>
        <w:ind w:firstLine="422" w:firstLineChars="200"/>
        <w:rPr>
          <w:b/>
          <w:bCs/>
        </w:rPr>
      </w:pPr>
      <w:r>
        <w:rPr>
          <w:rFonts w:hint="eastAsia"/>
          <w:b/>
          <w:bCs/>
        </w:rPr>
        <w:t>三、报到注册时须交验的材料：</w:t>
      </w:r>
      <w:r>
        <w:rPr>
          <w:rFonts w:hint="eastAsia"/>
          <w:b/>
          <w:bCs/>
          <w:color w:val="FF0000"/>
        </w:rPr>
        <w:t>（以下复印件纸质资料函授站留档一份，上交高校一份）</w:t>
      </w:r>
    </w:p>
    <w:p>
      <w:pPr>
        <w:ind w:firstLine="630" w:firstLineChars="300"/>
      </w:pPr>
      <w:r>
        <w:rPr>
          <w:rFonts w:hint="eastAsia"/>
        </w:rPr>
        <w:t>1、身份证原件及复印件2张（正反面都要）。</w:t>
      </w:r>
    </w:p>
    <w:p>
      <w:pPr>
        <w:ind w:firstLine="630" w:firstLineChars="300"/>
      </w:pPr>
      <w:r>
        <w:rPr>
          <w:rFonts w:hint="eastAsia"/>
        </w:rPr>
        <w:t>2、近期正面免冠一寸、两寸蓝底照片各4张（背面写上姓名）</w:t>
      </w:r>
    </w:p>
    <w:p>
      <w:pPr>
        <w:ind w:firstLine="630" w:firstLineChars="300"/>
      </w:pPr>
      <w:r>
        <w:rPr>
          <w:rFonts w:hint="eastAsia"/>
        </w:rPr>
        <w:t>3、专升本学生的大专毕业证书复印件2张（复印件须A4规格、字迹清晰），</w:t>
      </w:r>
    </w:p>
    <w:p>
      <w:pPr>
        <w:ind w:firstLine="840" w:firstLineChars="400"/>
      </w:pPr>
      <w:r>
        <w:rPr>
          <w:rFonts w:hint="eastAsia"/>
        </w:rPr>
        <w:t>学信网站</w:t>
      </w:r>
      <w:r>
        <w:t>www.chsi.com.cn</w:t>
      </w:r>
      <w:bookmarkStart w:id="0" w:name="_Hlk61340630"/>
      <w:r>
        <w:rPr>
          <w:rFonts w:hint="eastAsia"/>
        </w:rPr>
        <w:t>教育部学历证书电子注册备案表</w:t>
      </w:r>
      <w:bookmarkEnd w:id="0"/>
      <w:r>
        <w:rPr>
          <w:rFonts w:hint="eastAsia"/>
        </w:rPr>
        <w:t>打印2份。</w:t>
      </w:r>
    </w:p>
    <w:p>
      <w:pPr>
        <w:ind w:firstLine="422" w:firstLineChars="200"/>
        <w:rPr>
          <w:b/>
          <w:bCs/>
        </w:rPr>
      </w:pPr>
      <w:r>
        <w:rPr>
          <w:rFonts w:hint="eastAsia"/>
          <w:b/>
          <w:bCs/>
        </w:rPr>
        <w:t>四、报到注册时领取的材料：</w:t>
      </w:r>
    </w:p>
    <w:p>
      <w:pPr>
        <w:ind w:firstLine="630" w:firstLineChars="300"/>
      </w:pPr>
      <w:r>
        <w:rPr>
          <w:rFonts w:hint="eastAsia"/>
        </w:rPr>
        <w:t>1、正式的录取通知书</w:t>
      </w:r>
    </w:p>
    <w:p>
      <w:pPr>
        <w:ind w:firstLine="630" w:firstLineChars="300"/>
      </w:pPr>
      <w:r>
        <w:rPr>
          <w:rFonts w:hint="eastAsia"/>
        </w:rPr>
        <w:t>2、宁波大学继续教育学院学生证</w:t>
      </w:r>
    </w:p>
    <w:p>
      <w:pPr>
        <w:ind w:firstLine="630" w:firstLineChars="300"/>
      </w:pPr>
      <w:r>
        <w:rPr>
          <w:rFonts w:hint="eastAsia"/>
        </w:rPr>
        <w:t>3、领取新生信息登记表二份（填写上交）</w:t>
      </w:r>
    </w:p>
    <w:p>
      <w:pPr>
        <w:widowControl/>
        <w:spacing w:line="450" w:lineRule="atLeast"/>
        <w:ind w:firstLine="315" w:firstLineChars="15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五、报到注册时需要缴纳的学费和代管费：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br w:type="textWrapping"/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各专业学费具体参照下表，另外，代管费（教材费）每学年预收300元，</w:t>
      </w:r>
      <w:r>
        <w:rPr>
          <w:rFonts w:asciiTheme="minorEastAsia" w:hAnsiTheme="minorEastAsia"/>
          <w:color w:val="000000"/>
          <w:szCs w:val="21"/>
        </w:rPr>
        <w:t>毕业时多退少补。</w:t>
      </w:r>
    </w:p>
    <w:tbl>
      <w:tblPr>
        <w:tblStyle w:val="5"/>
        <w:tblW w:w="807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1470"/>
        <w:gridCol w:w="4200"/>
        <w:gridCol w:w="15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&amp;quot" w:hAnsi="&amp;quot" w:eastAsia="宋体" w:cs="宋体"/>
                <w:color w:val="707070"/>
                <w:kern w:val="0"/>
                <w:szCs w:val="21"/>
              </w:rPr>
            </w:pPr>
            <w:r>
              <w:rPr>
                <w:rFonts w:ascii="&amp;quot" w:hAnsi="&amp;quot" w:eastAsia="宋体" w:cs="宋体"/>
                <w:b/>
                <w:bCs/>
                <w:color w:val="000000"/>
                <w:kern w:val="0"/>
                <w:szCs w:val="21"/>
              </w:rPr>
              <w:t>层次</w:t>
            </w:r>
            <w:r>
              <w:rPr>
                <w:rFonts w:ascii="&amp;quot" w:hAnsi="&amp;quot" w:eastAsia="宋体" w:cs="宋体"/>
                <w:color w:val="707070"/>
                <w:kern w:val="0"/>
                <w:szCs w:val="21"/>
              </w:rPr>
              <w:t xml:space="preserve"> 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&amp;quot" w:hAnsi="&amp;quot" w:eastAsia="宋体" w:cs="宋体"/>
                <w:color w:val="707070"/>
                <w:kern w:val="0"/>
                <w:szCs w:val="21"/>
              </w:rPr>
            </w:pPr>
            <w:r>
              <w:rPr>
                <w:rFonts w:ascii="&amp;quot" w:hAnsi="&amp;quot" w:eastAsia="宋体" w:cs="宋体"/>
                <w:b/>
                <w:bCs/>
                <w:color w:val="000000"/>
                <w:kern w:val="0"/>
                <w:szCs w:val="21"/>
              </w:rPr>
              <w:t>类别</w:t>
            </w:r>
            <w:r>
              <w:rPr>
                <w:rFonts w:ascii="&amp;quot" w:hAnsi="&amp;quot" w:eastAsia="宋体" w:cs="宋体"/>
                <w:color w:val="707070"/>
                <w:kern w:val="0"/>
                <w:szCs w:val="21"/>
              </w:rPr>
              <w:t xml:space="preserve"> </w:t>
            </w:r>
          </w:p>
        </w:tc>
        <w:tc>
          <w:tcPr>
            <w:tcW w:w="4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&amp;quot" w:hAnsi="&amp;quot" w:eastAsia="宋体" w:cs="宋体"/>
                <w:color w:val="707070"/>
                <w:kern w:val="0"/>
                <w:szCs w:val="21"/>
              </w:rPr>
            </w:pPr>
            <w:r>
              <w:rPr>
                <w:rFonts w:ascii="&amp;quot" w:hAnsi="&amp;quot" w:eastAsia="宋体" w:cs="宋体"/>
                <w:b/>
                <w:bCs/>
                <w:color w:val="000000"/>
                <w:kern w:val="0"/>
                <w:szCs w:val="21"/>
              </w:rPr>
              <w:t>专  业</w:t>
            </w:r>
            <w:r>
              <w:rPr>
                <w:rFonts w:ascii="&amp;quot" w:hAnsi="&amp;quot" w:eastAsia="宋体" w:cs="宋体"/>
                <w:color w:val="707070"/>
                <w:kern w:val="0"/>
                <w:szCs w:val="21"/>
              </w:rPr>
              <w:t xml:space="preserve"> 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&amp;quot" w:hAnsi="&amp;quot" w:eastAsia="宋体" w:cs="宋体"/>
                <w:color w:val="707070"/>
                <w:kern w:val="0"/>
                <w:szCs w:val="21"/>
              </w:rPr>
            </w:pPr>
            <w:r>
              <w:rPr>
                <w:rFonts w:ascii="&amp;quot" w:hAnsi="&amp;quot" w:eastAsia="宋体" w:cs="宋体"/>
                <w:b/>
                <w:bCs/>
                <w:color w:val="000000"/>
                <w:kern w:val="0"/>
                <w:szCs w:val="21"/>
              </w:rPr>
              <w:t>第一学年学费</w:t>
            </w:r>
            <w:r>
              <w:rPr>
                <w:rFonts w:ascii="&amp;quot" w:hAnsi="&amp;quot" w:eastAsia="宋体" w:cs="宋体"/>
                <w:color w:val="707070"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8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&amp;quot" w:hAnsi="&amp;quot" w:eastAsia="宋体" w:cs="宋体"/>
                <w:color w:val="707070"/>
                <w:kern w:val="0"/>
                <w:szCs w:val="21"/>
              </w:rPr>
            </w:pPr>
            <w:r>
              <w:rPr>
                <w:rFonts w:ascii="&amp;quot" w:hAnsi="&amp;quot" w:eastAsia="宋体" w:cs="宋体"/>
                <w:color w:val="000000"/>
                <w:kern w:val="0"/>
                <w:szCs w:val="21"/>
              </w:rPr>
              <w:t>专</w:t>
            </w:r>
            <w:r>
              <w:rPr>
                <w:rFonts w:ascii="&amp;quot" w:hAnsi="&amp;quot" w:eastAsia="宋体" w:cs="宋体"/>
                <w:color w:val="70707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450" w:lineRule="atLeast"/>
              <w:jc w:val="center"/>
              <w:rPr>
                <w:rFonts w:hint="eastAsia" w:ascii="&amp;quot" w:hAnsi="&amp;quot" w:eastAsia="宋体" w:cs="宋体"/>
                <w:color w:val="707070"/>
                <w:kern w:val="0"/>
                <w:szCs w:val="21"/>
              </w:rPr>
            </w:pPr>
            <w:r>
              <w:rPr>
                <w:rFonts w:ascii="&amp;quot" w:hAnsi="&amp;quot" w:eastAsia="宋体" w:cs="宋体"/>
                <w:color w:val="000000"/>
                <w:kern w:val="0"/>
                <w:szCs w:val="21"/>
              </w:rPr>
              <w:t>升</w:t>
            </w:r>
            <w:r>
              <w:rPr>
                <w:rFonts w:ascii="&amp;quot" w:hAnsi="&amp;quot" w:eastAsia="宋体" w:cs="宋体"/>
                <w:color w:val="70707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450" w:lineRule="atLeast"/>
              <w:jc w:val="center"/>
              <w:rPr>
                <w:rFonts w:hint="eastAsia" w:ascii="&amp;quot" w:hAnsi="&amp;quot" w:eastAsia="宋体" w:cs="宋体"/>
                <w:color w:val="707070"/>
                <w:kern w:val="0"/>
                <w:szCs w:val="21"/>
              </w:rPr>
            </w:pPr>
            <w:r>
              <w:rPr>
                <w:rFonts w:ascii="&amp;quot" w:hAnsi="&amp;quot" w:eastAsia="宋体" w:cs="宋体"/>
                <w:color w:val="000000"/>
                <w:kern w:val="0"/>
                <w:szCs w:val="21"/>
              </w:rPr>
              <w:t>本</w:t>
            </w:r>
            <w:r>
              <w:rPr>
                <w:rFonts w:ascii="&amp;quot" w:hAnsi="&amp;quot" w:eastAsia="宋体" w:cs="宋体"/>
                <w:color w:val="707070"/>
                <w:kern w:val="0"/>
                <w:szCs w:val="21"/>
              </w:rPr>
              <w:t xml:space="preserve"> 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&amp;quot" w:hAnsi="&amp;quot" w:eastAsia="宋体" w:cs="宋体"/>
                <w:color w:val="707070"/>
                <w:kern w:val="0"/>
                <w:szCs w:val="21"/>
              </w:rPr>
            </w:pPr>
            <w:r>
              <w:rPr>
                <w:rFonts w:ascii="&amp;quot" w:hAnsi="&amp;quot" w:eastAsia="宋体" w:cs="宋体"/>
                <w:color w:val="000000"/>
                <w:kern w:val="0"/>
                <w:szCs w:val="21"/>
              </w:rPr>
              <w:t>医学类</w:t>
            </w:r>
          </w:p>
        </w:tc>
        <w:tc>
          <w:tcPr>
            <w:tcW w:w="4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&amp;quot" w:hAnsi="&amp;quot" w:eastAsia="宋体" w:cs="宋体"/>
                <w:color w:val="707070"/>
                <w:kern w:val="0"/>
                <w:szCs w:val="21"/>
              </w:rPr>
            </w:pPr>
            <w:r>
              <w:rPr>
                <w:rFonts w:ascii="&amp;quot" w:hAnsi="&amp;quot" w:eastAsia="宋体" w:cs="宋体"/>
                <w:color w:val="000000"/>
                <w:kern w:val="0"/>
                <w:szCs w:val="21"/>
              </w:rPr>
              <w:t>临床医学、预防医学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&amp;quot" w:hAnsi="&amp;quot" w:eastAsia="宋体" w:cs="宋体"/>
                <w:color w:val="707070"/>
                <w:kern w:val="0"/>
                <w:szCs w:val="21"/>
              </w:rPr>
            </w:pPr>
            <w:r>
              <w:rPr>
                <w:rFonts w:ascii="&amp;quot" w:hAnsi="&amp;quot" w:eastAsia="宋体" w:cs="宋体"/>
                <w:color w:val="000000"/>
                <w:kern w:val="0"/>
                <w:szCs w:val="21"/>
              </w:rPr>
              <w:t>4356元</w:t>
            </w:r>
            <w:r>
              <w:rPr>
                <w:rFonts w:ascii="&amp;quot" w:hAnsi="&amp;quot" w:eastAsia="宋体" w:cs="宋体"/>
                <w:color w:val="707070"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8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atLeast"/>
              <w:jc w:val="left"/>
              <w:rPr>
                <w:rFonts w:hint="eastAsia" w:ascii="&amp;quot" w:hAnsi="&amp;quot" w:eastAsia="宋体" w:cs="宋体"/>
                <w:color w:val="707070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&amp;quot" w:hAnsi="&amp;quot" w:eastAsia="宋体" w:cs="宋体"/>
                <w:color w:val="707070"/>
                <w:kern w:val="0"/>
                <w:szCs w:val="21"/>
              </w:rPr>
            </w:pPr>
            <w:r>
              <w:rPr>
                <w:rFonts w:ascii="&amp;quot" w:hAnsi="&amp;quot" w:eastAsia="宋体" w:cs="宋体"/>
                <w:color w:val="000000"/>
                <w:kern w:val="0"/>
                <w:szCs w:val="21"/>
              </w:rPr>
              <w:t>理工类</w:t>
            </w:r>
          </w:p>
        </w:tc>
        <w:tc>
          <w:tcPr>
            <w:tcW w:w="4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&amp;quot" w:hAnsi="&amp;quot" w:eastAsia="宋体" w:cs="宋体"/>
                <w:color w:val="707070"/>
                <w:kern w:val="0"/>
                <w:szCs w:val="21"/>
              </w:rPr>
            </w:pPr>
            <w:r>
              <w:rPr>
                <w:rFonts w:ascii="&amp;quot" w:hAnsi="&amp;quot" w:eastAsia="宋体" w:cs="宋体"/>
                <w:color w:val="000000"/>
                <w:kern w:val="0"/>
                <w:szCs w:val="21"/>
              </w:rPr>
              <w:t>计算机科学与技术、土木工程、机械设计制造及其自动化、电气工程及其自动化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&amp;quot" w:hAnsi="&amp;quot" w:eastAsia="宋体" w:cs="宋体"/>
                <w:color w:val="707070"/>
                <w:kern w:val="0"/>
                <w:szCs w:val="21"/>
              </w:rPr>
            </w:pPr>
            <w:r>
              <w:rPr>
                <w:rFonts w:ascii="&amp;quot" w:hAnsi="&amp;quot" w:eastAsia="宋体" w:cs="宋体"/>
                <w:color w:val="000000"/>
                <w:kern w:val="0"/>
                <w:szCs w:val="21"/>
              </w:rPr>
              <w:t>4356元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8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atLeast"/>
              <w:jc w:val="left"/>
              <w:rPr>
                <w:rFonts w:hint="eastAsia" w:ascii="&amp;quot" w:hAnsi="&amp;quot" w:eastAsia="宋体" w:cs="宋体"/>
                <w:color w:val="707070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&amp;quot" w:hAnsi="&amp;quot" w:eastAsia="宋体" w:cs="宋体"/>
                <w:color w:val="707070"/>
                <w:kern w:val="0"/>
                <w:szCs w:val="21"/>
              </w:rPr>
            </w:pPr>
            <w:r>
              <w:rPr>
                <w:rFonts w:ascii="&amp;quot" w:hAnsi="&amp;quot" w:eastAsia="宋体" w:cs="宋体"/>
                <w:color w:val="000000"/>
                <w:kern w:val="0"/>
                <w:szCs w:val="21"/>
              </w:rPr>
              <w:t>法学类</w:t>
            </w:r>
          </w:p>
        </w:tc>
        <w:tc>
          <w:tcPr>
            <w:tcW w:w="4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&amp;quot" w:hAnsi="&amp;quot" w:eastAsia="宋体" w:cs="宋体"/>
                <w:color w:val="707070"/>
                <w:kern w:val="0"/>
                <w:szCs w:val="21"/>
              </w:rPr>
            </w:pPr>
            <w:r>
              <w:rPr>
                <w:rFonts w:ascii="&amp;quot" w:hAnsi="&amp;quot" w:eastAsia="宋体" w:cs="宋体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5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ascii="&amp;quot" w:hAnsi="&amp;quot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ascii="&amp;quot" w:hAnsi="&amp;quot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ascii="&amp;quot" w:hAnsi="&amp;quot" w:eastAsia="宋体" w:cs="宋体"/>
                <w:color w:val="000000"/>
                <w:kern w:val="0"/>
                <w:szCs w:val="21"/>
              </w:rPr>
            </w:pPr>
            <w:bookmarkStart w:id="1" w:name="_GoBack"/>
            <w:bookmarkEnd w:id="1"/>
          </w:p>
          <w:p>
            <w:pPr>
              <w:widowControl/>
              <w:spacing w:line="450" w:lineRule="atLeast"/>
              <w:jc w:val="center"/>
              <w:rPr>
                <w:rFonts w:hint="eastAsia" w:ascii="&amp;quot" w:hAnsi="&amp;quot" w:eastAsia="宋体" w:cs="宋体"/>
                <w:color w:val="707070"/>
                <w:kern w:val="0"/>
                <w:szCs w:val="21"/>
              </w:rPr>
            </w:pPr>
            <w:r>
              <w:rPr>
                <w:rFonts w:ascii="&amp;quot" w:hAnsi="&amp;quot" w:eastAsia="宋体" w:cs="宋体"/>
                <w:color w:val="000000"/>
                <w:kern w:val="0"/>
                <w:szCs w:val="21"/>
              </w:rPr>
              <w:t>3540元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atLeast"/>
              <w:jc w:val="left"/>
              <w:rPr>
                <w:rFonts w:hint="eastAsia" w:ascii="&amp;quot" w:hAnsi="&amp;quot" w:eastAsia="宋体" w:cs="宋体"/>
                <w:color w:val="707070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&amp;quot" w:hAnsi="&amp;quot" w:eastAsia="宋体" w:cs="宋体"/>
                <w:color w:val="707070"/>
                <w:kern w:val="0"/>
                <w:szCs w:val="21"/>
              </w:rPr>
            </w:pPr>
            <w:r>
              <w:rPr>
                <w:rFonts w:ascii="&amp;quot" w:hAnsi="&amp;quot" w:eastAsia="宋体" w:cs="宋体"/>
                <w:color w:val="000000"/>
                <w:kern w:val="0"/>
                <w:szCs w:val="21"/>
              </w:rPr>
              <w:t>教育学类</w:t>
            </w:r>
          </w:p>
        </w:tc>
        <w:tc>
          <w:tcPr>
            <w:tcW w:w="4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&amp;quot" w:hAnsi="&amp;quot" w:eastAsia="宋体" w:cs="宋体"/>
                <w:color w:val="707070"/>
                <w:kern w:val="0"/>
                <w:szCs w:val="21"/>
              </w:rPr>
            </w:pPr>
            <w:r>
              <w:rPr>
                <w:rFonts w:ascii="&amp;quot" w:hAnsi="&amp;quot" w:eastAsia="宋体" w:cs="宋体"/>
                <w:color w:val="000000"/>
                <w:kern w:val="0"/>
                <w:szCs w:val="21"/>
              </w:rPr>
              <w:t>小学教育、学前教育</w:t>
            </w:r>
          </w:p>
        </w:tc>
        <w:tc>
          <w:tcPr>
            <w:tcW w:w="1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atLeast"/>
              <w:jc w:val="left"/>
              <w:rPr>
                <w:rFonts w:hint="eastAsia" w:ascii="&amp;quot" w:hAnsi="&amp;quot" w:eastAsia="宋体" w:cs="宋体"/>
                <w:color w:val="70707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  <w:jc w:val="center"/>
        </w:trPr>
        <w:tc>
          <w:tcPr>
            <w:tcW w:w="8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atLeast"/>
              <w:jc w:val="left"/>
              <w:rPr>
                <w:rFonts w:hint="eastAsia" w:ascii="&amp;quot" w:hAnsi="&amp;quot" w:eastAsia="宋体" w:cs="宋体"/>
                <w:color w:val="707070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ascii="&amp;quot" w:hAnsi="&amp;quot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hint="eastAsia" w:ascii="&amp;quot" w:hAnsi="&amp;quot" w:eastAsia="宋体" w:cs="宋体"/>
                <w:color w:val="707070"/>
                <w:kern w:val="0"/>
                <w:szCs w:val="21"/>
              </w:rPr>
            </w:pPr>
            <w:r>
              <w:rPr>
                <w:rFonts w:ascii="&amp;quot" w:hAnsi="&amp;quot" w:eastAsia="宋体" w:cs="宋体"/>
                <w:color w:val="000000"/>
                <w:kern w:val="0"/>
                <w:szCs w:val="21"/>
              </w:rPr>
              <w:t>经济管理类</w:t>
            </w:r>
          </w:p>
        </w:tc>
        <w:tc>
          <w:tcPr>
            <w:tcW w:w="4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&amp;quot" w:hAnsi="&amp;quot" w:eastAsia="宋体" w:cs="宋体"/>
                <w:color w:val="707070"/>
                <w:kern w:val="0"/>
                <w:szCs w:val="21"/>
              </w:rPr>
            </w:pPr>
            <w:r>
              <w:rPr>
                <w:rFonts w:ascii="&amp;quot" w:hAnsi="&amp;quot" w:eastAsia="宋体" w:cs="宋体"/>
                <w:color w:val="000000"/>
                <w:kern w:val="0"/>
                <w:szCs w:val="21"/>
              </w:rPr>
              <w:t>工商管理、国际经济与贸易、行政管理、会计学、金融学、市场营销、旅游管理、物流管理、工程管理</w:t>
            </w:r>
          </w:p>
        </w:tc>
        <w:tc>
          <w:tcPr>
            <w:tcW w:w="1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atLeast"/>
              <w:jc w:val="left"/>
              <w:rPr>
                <w:rFonts w:hint="eastAsia" w:ascii="&amp;quot" w:hAnsi="&amp;quot" w:eastAsia="宋体" w:cs="宋体"/>
                <w:color w:val="70707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8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atLeast"/>
              <w:jc w:val="left"/>
              <w:rPr>
                <w:rFonts w:hint="eastAsia" w:ascii="&amp;quot" w:hAnsi="&amp;quot" w:eastAsia="宋体" w:cs="宋体"/>
                <w:color w:val="707070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&amp;quot" w:hAnsi="&amp;quot" w:eastAsia="宋体" w:cs="宋体"/>
                <w:color w:val="707070"/>
                <w:kern w:val="0"/>
                <w:szCs w:val="21"/>
              </w:rPr>
            </w:pPr>
            <w:r>
              <w:rPr>
                <w:rFonts w:ascii="&amp;quot" w:hAnsi="&amp;quot" w:eastAsia="宋体" w:cs="宋体"/>
                <w:color w:val="000000"/>
                <w:kern w:val="0"/>
                <w:szCs w:val="21"/>
              </w:rPr>
              <w:t>文史中医类</w:t>
            </w:r>
          </w:p>
        </w:tc>
        <w:tc>
          <w:tcPr>
            <w:tcW w:w="4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&amp;quot" w:hAnsi="&amp;quot" w:eastAsia="宋体" w:cs="宋体"/>
                <w:color w:val="707070"/>
                <w:kern w:val="0"/>
                <w:szCs w:val="21"/>
              </w:rPr>
            </w:pPr>
            <w:r>
              <w:rPr>
                <w:rFonts w:ascii="&amp;quot" w:hAnsi="&amp;quot" w:eastAsia="宋体" w:cs="宋体"/>
                <w:color w:val="000000"/>
                <w:kern w:val="0"/>
                <w:szCs w:val="21"/>
              </w:rPr>
              <w:t>英语、汉语言文学</w:t>
            </w:r>
          </w:p>
        </w:tc>
        <w:tc>
          <w:tcPr>
            <w:tcW w:w="1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atLeast"/>
              <w:jc w:val="left"/>
              <w:rPr>
                <w:rFonts w:hint="eastAsia" w:ascii="&amp;quot" w:hAnsi="&amp;quot" w:eastAsia="宋体" w:cs="宋体"/>
                <w:color w:val="707070"/>
                <w:kern w:val="0"/>
                <w:szCs w:val="21"/>
              </w:rPr>
            </w:pPr>
          </w:p>
        </w:tc>
      </w:tr>
    </w:tbl>
    <w:p>
      <w:pPr>
        <w:widowControl/>
        <w:spacing w:line="450" w:lineRule="atLeast"/>
        <w:ind w:firstLine="480"/>
        <w:jc w:val="left"/>
        <w:rPr>
          <w:rFonts w:hint="eastAsia"/>
        </w:rPr>
      </w:pPr>
      <w:r>
        <w:rPr>
          <w:rFonts w:ascii="&amp;quot" w:hAnsi="&amp;quot" w:eastAsia="宋体" w:cs="宋体"/>
          <w:color w:val="000000"/>
          <w:kern w:val="0"/>
          <w:szCs w:val="21"/>
        </w:rPr>
        <w:t> </w:t>
      </w:r>
      <w:r>
        <w:rPr>
          <w:rFonts w:hint="eastAsia" w:ascii="微软雅黑" w:hAnsi="微软雅黑" w:eastAsia="微软雅黑"/>
          <w:color w:val="FF0000"/>
          <w:szCs w:val="21"/>
          <w:shd w:val="clear" w:color="auto" w:fill="FFFFFF"/>
        </w:rPr>
        <w:br w:type="textWrapping"/>
      </w:r>
      <w:r>
        <w:rPr>
          <w:rFonts w:hint="eastAsia" w:ascii="微软雅黑" w:hAnsi="微软雅黑" w:eastAsia="微软雅黑"/>
          <w:color w:val="FF0000"/>
          <w:szCs w:val="21"/>
          <w:shd w:val="clear" w:color="auto" w:fill="FFFFFF"/>
        </w:rPr>
        <w:t>*温馨提示：目前仍处于疫情防控期间，来校报到时请注意佩戴好口罩，做好防控措施。</w:t>
      </w:r>
      <w:r>
        <w:rPr>
          <w:rFonts w:hint="eastAsia" w:ascii="微软雅黑" w:hAnsi="微软雅黑" w:eastAsia="微软雅黑"/>
          <w:color w:val="FF0000"/>
          <w:szCs w:val="21"/>
          <w:shd w:val="clear" w:color="auto" w:fill="FFFFFF"/>
        </w:rPr>
        <w:br w:type="textWrapping"/>
      </w:r>
      <w:r>
        <w:rPr>
          <w:rFonts w:hint="eastAsia" w:ascii="微软雅黑" w:hAnsi="微软雅黑" w:eastAsia="微软雅黑"/>
          <w:color w:val="FF0000"/>
          <w:szCs w:val="21"/>
          <w:shd w:val="clear" w:color="auto" w:fill="FFFFFF"/>
          <w:lang w:val="en-US" w:eastAsia="zh-CN"/>
        </w:rPr>
        <w:t xml:space="preserve">                                                     </w:t>
      </w:r>
      <w:r>
        <w:rPr>
          <w:rFonts w:hint="eastAsia"/>
        </w:rPr>
        <w:t>台州市育华文化教育培训学校</w:t>
      </w:r>
    </w:p>
    <w:p>
      <w:pPr>
        <w:ind w:firstLine="6720" w:firstLineChars="3200"/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</w:pPr>
      <w:r>
        <w:rPr>
          <w:rFonts w:hint="eastAsia"/>
        </w:rPr>
        <w:t>2021年1月14日</w:t>
      </w:r>
    </w:p>
    <w:p>
      <w:pPr>
        <w:rPr>
          <w:color w:val="FF0000"/>
        </w:rPr>
      </w:pPr>
    </w:p>
    <w:sectPr>
      <w:pgSz w:w="11906" w:h="16838"/>
      <w:pgMar w:top="85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E1"/>
    <w:rsid w:val="00121603"/>
    <w:rsid w:val="00146CE1"/>
    <w:rsid w:val="001F44F4"/>
    <w:rsid w:val="00396916"/>
    <w:rsid w:val="003F66E7"/>
    <w:rsid w:val="007400A8"/>
    <w:rsid w:val="007625C5"/>
    <w:rsid w:val="00BD2C96"/>
    <w:rsid w:val="00C47513"/>
    <w:rsid w:val="00CC18F8"/>
    <w:rsid w:val="00CD5636"/>
    <w:rsid w:val="00D178DE"/>
    <w:rsid w:val="00D439CD"/>
    <w:rsid w:val="00D8307B"/>
    <w:rsid w:val="00DF23FF"/>
    <w:rsid w:val="02EC0FCD"/>
    <w:rsid w:val="06AC29EC"/>
    <w:rsid w:val="077E1C94"/>
    <w:rsid w:val="0B7411A8"/>
    <w:rsid w:val="12632C48"/>
    <w:rsid w:val="12703C1C"/>
    <w:rsid w:val="173A7273"/>
    <w:rsid w:val="1AEF5896"/>
    <w:rsid w:val="1FE5606A"/>
    <w:rsid w:val="25FB3A15"/>
    <w:rsid w:val="2D5A74DA"/>
    <w:rsid w:val="2FE463EB"/>
    <w:rsid w:val="330A1563"/>
    <w:rsid w:val="42D43851"/>
    <w:rsid w:val="4CBA2D24"/>
    <w:rsid w:val="51026507"/>
    <w:rsid w:val="561D097A"/>
    <w:rsid w:val="58844640"/>
    <w:rsid w:val="6C6A5F6A"/>
    <w:rsid w:val="71A72B43"/>
    <w:rsid w:val="7AC4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620</Characters>
  <Lines>5</Lines>
  <Paragraphs>1</Paragraphs>
  <TotalTime>3</TotalTime>
  <ScaleCrop>false</ScaleCrop>
  <LinksUpToDate>false</LinksUpToDate>
  <CharactersWithSpaces>727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2019-12-25T03:28:00Z</dcterms:created>
  <dc:creator>zhuoyue</dc:creator>
  <cp:lastModifiedBy>育华教育叶燮燮</cp:lastModifiedBy>
  <dcterms:modified xsi:type="dcterms:W3CDTF">2021-01-13T03:30:45Z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