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0E7D3">
      <w:pPr>
        <w:adjustRightInd w:val="0"/>
        <w:snapToGrid w:val="0"/>
        <w:jc w:val="center"/>
        <w:rPr>
          <w:rFonts w:ascii="Arial" w:hAnsi="Arial" w:eastAsia="隶书"/>
          <w:b/>
          <w:snapToGrid w:val="0"/>
          <w:spacing w:val="40"/>
          <w:kern w:val="0"/>
          <w:sz w:val="44"/>
        </w:rPr>
      </w:pPr>
      <w:r>
        <w:rPr>
          <w:rFonts w:hint="eastAsia" w:ascii="Arial" w:hAnsi="Arial" w:eastAsia="隶书"/>
          <w:b/>
          <w:snapToGrid w:val="0"/>
          <w:spacing w:val="40"/>
          <w:kern w:val="0"/>
          <w:sz w:val="44"/>
          <w:lang w:val="en-US" w:eastAsia="zh-CN"/>
        </w:rPr>
        <w:t>浙江农林</w:t>
      </w:r>
      <w:r>
        <w:rPr>
          <w:rFonts w:hint="eastAsia" w:ascii="Arial" w:hAnsi="Arial" w:eastAsia="隶书"/>
          <w:b/>
          <w:snapToGrid w:val="0"/>
          <w:spacing w:val="40"/>
          <w:kern w:val="0"/>
          <w:sz w:val="44"/>
        </w:rPr>
        <w:t>大学继续教育学院</w:t>
      </w:r>
    </w:p>
    <w:p w14:paraId="09D041FE">
      <w:pPr>
        <w:adjustRightInd w:val="0"/>
        <w:snapToGrid w:val="0"/>
        <w:spacing w:line="480" w:lineRule="exact"/>
        <w:jc w:val="distribute"/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</w:pP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20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t>2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val="en-US" w:eastAsia="zh-CN"/>
        </w:rPr>
        <w:t xml:space="preserve">5年 秋季 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begin"/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 FILLIN "</w:instrTex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instrText xml:space="preserve">请输入专业的名称：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" \d "XXXX</w:instrTex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instrText xml:space="preserve">专业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" \* MERGEFORMAT 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separate"/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val="en-US" w:eastAsia="zh-CN"/>
        </w:rPr>
        <w:t xml:space="preserve">建筑学 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专业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end"/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（专升本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eastAsia="zh-CN"/>
        </w:rPr>
        <w:t>）</w:t>
      </w:r>
      <w:r>
        <w:rPr>
          <w:rFonts w:hint="eastAsia" w:ascii="Arial" w:hAnsi="Arial"/>
          <w:b/>
          <w:snapToGrid w:val="0"/>
          <w:kern w:val="0"/>
          <w:sz w:val="28"/>
          <w:szCs w:val="18"/>
        </w:rPr>
        <w:t>《</w:t>
      </w:r>
      <w:r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  <w:t>计算机辅助建筑设计</w:t>
      </w:r>
      <w:r>
        <w:rPr>
          <w:rFonts w:hint="eastAsia" w:ascii="Arial" w:hAnsi="Arial"/>
          <w:b/>
          <w:snapToGrid w:val="0"/>
          <w:kern w:val="0"/>
          <w:sz w:val="28"/>
          <w:szCs w:val="18"/>
        </w:rPr>
        <w:t>》</w:t>
      </w:r>
      <w:r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  <w:t>平时作业</w:t>
      </w:r>
    </w:p>
    <w:p w14:paraId="5CCBF842">
      <w:pPr>
        <w:adjustRightInd w:val="0"/>
        <w:snapToGrid w:val="0"/>
        <w:spacing w:line="480" w:lineRule="exact"/>
        <w:jc w:val="distribute"/>
        <w:rPr>
          <w:rFonts w:hint="eastAsia" w:ascii="Arial" w:hAnsi="Arial"/>
          <w:b/>
          <w:snapToGrid w:val="0"/>
          <w:kern w:val="0"/>
          <w:sz w:val="32"/>
          <w:lang w:val="en-US" w:eastAsia="zh-CN"/>
        </w:rPr>
      </w:pPr>
    </w:p>
    <w:p w14:paraId="0C11E3C0">
      <w:pPr>
        <w:adjustRightInd w:val="0"/>
        <w:snapToGrid w:val="0"/>
        <w:spacing w:line="400" w:lineRule="exact"/>
        <w:ind w:firstLine="653" w:firstLineChars="100"/>
        <w:jc w:val="both"/>
        <w:rPr>
          <w:rFonts w:hint="eastAsia" w:ascii="Arial" w:hAnsi="Arial"/>
          <w:b/>
          <w:snapToGrid w:val="0"/>
          <w:kern w:val="0"/>
          <w:sz w:val="32"/>
          <w:u w:val="single"/>
          <w:lang w:val="en-US" w:eastAsia="zh-CN"/>
        </w:rPr>
      </w:pP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>年级：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2024级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 xml:space="preserve">     学号： 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 xml:space="preserve">  姓名：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>成绩：</w:t>
      </w:r>
      <w:r>
        <w:rPr>
          <w:rFonts w:hint="eastAsia" w:ascii="Arial" w:hAnsi="Arial"/>
          <w:b/>
          <w:snapToGrid w:val="0"/>
          <w:kern w:val="0"/>
          <w:sz w:val="32"/>
          <w:u w:val="single"/>
          <w:lang w:val="en-US" w:eastAsia="zh-CN"/>
        </w:rPr>
        <w:t xml:space="preserve">       </w:t>
      </w:r>
    </w:p>
    <w:p w14:paraId="3F5A27C7">
      <w:pPr>
        <w:adjustRightInd w:val="0"/>
        <w:snapToGrid w:val="0"/>
        <w:spacing w:line="400" w:lineRule="exact"/>
        <w:jc w:val="left"/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答题要求：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本课程作业一共2题，每题50分，共计100分。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答题内容必须本人手动输入或手写答题，严禁网上资料复制粘贴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有阴影痕迹等现象，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否则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0分处理。</w:t>
      </w:r>
    </w:p>
    <w:p w14:paraId="7EE727A6">
      <w:pPr>
        <w:adjustRightInd w:val="0"/>
        <w:snapToGrid w:val="0"/>
        <w:spacing w:line="400" w:lineRule="exact"/>
        <w:jc w:val="left"/>
        <w:rPr>
          <w:rFonts w:hint="default" w:ascii="宋体" w:hAnsi="宋体"/>
          <w:b/>
          <w:snapToGrid w:val="0"/>
          <w:color w:val="FF0000"/>
          <w:kern w:val="0"/>
          <w:szCs w:val="21"/>
          <w:lang w:val="en-US" w:eastAsia="zh-CN"/>
        </w:rPr>
      </w:pPr>
    </w:p>
    <w:p w14:paraId="20449F18">
      <w:pPr>
        <w:numPr>
          <w:ilvl w:val="0"/>
          <w:numId w:val="3"/>
        </w:numPr>
        <w:adjustRightInd w:val="0"/>
        <w:snapToGrid w:val="0"/>
        <w:spacing w:line="300" w:lineRule="auto"/>
        <w:rPr>
          <w:rFonts w:hint="eastAsia" w:ascii="宋体" w:hAnsi="宋体"/>
          <w:b/>
          <w:bCs/>
          <w:snapToGrid w:val="0"/>
          <w:kern w:val="0"/>
          <w:szCs w:val="21"/>
        </w:rPr>
      </w:pPr>
      <w:bookmarkStart w:id="0" w:name="OLE_LINK1"/>
      <w:r>
        <w:rPr>
          <w:rFonts w:hint="eastAsia" w:ascii="宋体" w:hAnsi="宋体"/>
          <w:b/>
          <w:snapToGrid w:val="0"/>
          <w:kern w:val="0"/>
          <w:szCs w:val="21"/>
        </w:rPr>
        <w:t>如何将绘图区的背景由黑色改变为白色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？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（共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50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分）</w:t>
      </w:r>
    </w:p>
    <w:p w14:paraId="4B19CCDE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 w:eastAsia="宋体"/>
          <w:b/>
          <w:bCs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答：</w:t>
      </w:r>
    </w:p>
    <w:p w14:paraId="64F0BCE3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2D8874CE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35107BEA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15132E3E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3BBEFF0F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52AE56DF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5A79BC70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4F705E37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1F9311D0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4FEEC4DC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6AB48470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31B054B7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5449B34A">
      <w:pPr>
        <w:adjustRightInd w:val="0"/>
        <w:snapToGrid w:val="0"/>
        <w:spacing w:line="300" w:lineRule="auto"/>
        <w:rPr>
          <w:rFonts w:hint="eastAsia" w:ascii="宋体" w:hAnsi="宋体"/>
          <w:b/>
          <w:bCs/>
          <w:snapToGrid w:val="0"/>
          <w:kern w:val="0"/>
          <w:szCs w:val="21"/>
        </w:rPr>
      </w:pPr>
      <w:r>
        <w:rPr>
          <w:rFonts w:hint="eastAsia" w:ascii="宋体" w:hAnsi="宋体"/>
          <w:b/>
          <w:bCs/>
          <w:snapToGrid w:val="0"/>
          <w:kern w:val="0"/>
          <w:szCs w:val="21"/>
        </w:rPr>
        <w:t>二、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说明</w:t>
      </w:r>
      <w:bookmarkStart w:id="1" w:name="_GoBack"/>
      <w:bookmarkEnd w:id="1"/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“标注样式管理器”中“修改”按钮和“替代”按钮各有什么作用？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（共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50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分）。</w:t>
      </w:r>
    </w:p>
    <w:bookmarkEnd w:id="0"/>
    <w:p w14:paraId="0600C551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 w:eastAsia="宋体"/>
          <w:b/>
          <w:bCs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答：</w:t>
      </w:r>
    </w:p>
    <w:p w14:paraId="442708E3">
      <w:pPr>
        <w:tabs>
          <w:tab w:val="left" w:pos="3744"/>
        </w:tabs>
        <w:rPr>
          <w:rFonts w:hint="eastAsia" w:eastAsia="宋体"/>
          <w:lang w:val="en-US" w:eastAsia="zh-CN"/>
        </w:rPr>
      </w:pPr>
    </w:p>
    <w:sectPr>
      <w:footerReference r:id="rId3" w:type="default"/>
      <w:pgSz w:w="11907" w:h="16840"/>
      <w:pgMar w:top="851" w:right="851" w:bottom="851" w:left="1418" w:header="851" w:footer="567" w:gutter="0"/>
      <w:cols w:space="720" w:num="1"/>
      <w:docGrid w:type="linesAndChars" w:linePitch="289" w:charSpace="847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0" w:type="auto"/>
      <w:jc w:val="center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9513"/>
    </w:tblGrid>
    <w:tr w14:paraId="2B3020B3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jc w:val="center"/>
      </w:trPr>
      <w:tc>
        <w:tcPr>
          <w:tcW w:w="9513" w:type="dxa"/>
          <w:noWrap w:val="0"/>
          <w:vAlign w:val="top"/>
        </w:tcPr>
        <w:p w14:paraId="3E351929">
          <w:pPr>
            <w:pStyle w:val="7"/>
            <w:tabs>
              <w:tab w:val="clear" w:pos="4153"/>
              <w:tab w:val="clear" w:pos="8306"/>
            </w:tabs>
            <w:jc w:val="both"/>
            <w:rPr>
              <w:rFonts w:hint="eastAsia" w:eastAsia="黑体"/>
              <w:b/>
            </w:rPr>
          </w:pPr>
        </w:p>
      </w:tc>
    </w:tr>
  </w:tbl>
  <w:p w14:paraId="0ED80A18">
    <w:pPr>
      <w:pStyle w:val="7"/>
      <w:tabs>
        <w:tab w:val="right" w:pos="7125"/>
        <w:tab w:val="center" w:pos="11875"/>
        <w:tab w:val="clear" w:pos="4153"/>
        <w:tab w:val="clear" w:pos="8306"/>
      </w:tabs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F0042"/>
    <w:multiLevelType w:val="singleLevel"/>
    <w:tmpl w:val="079F0042"/>
    <w:lvl w:ilvl="0" w:tentative="0">
      <w:start w:val="1"/>
      <w:numFmt w:val="chineseCountingThousand"/>
      <w:pStyle w:val="18"/>
      <w:lvlText w:val="%1、"/>
      <w:lvlJc w:val="left"/>
      <w:pPr>
        <w:tabs>
          <w:tab w:val="left" w:pos="360"/>
        </w:tabs>
        <w:ind w:left="227" w:hanging="227"/>
      </w:pPr>
      <w:rPr>
        <w:rFonts w:hint="eastAsia" w:ascii="黑体" w:eastAsia="黑体"/>
        <w:b w:val="0"/>
        <w:i w:val="0"/>
        <w:sz w:val="24"/>
      </w:rPr>
    </w:lvl>
  </w:abstractNum>
  <w:abstractNum w:abstractNumId="1">
    <w:nsid w:val="341D6B93"/>
    <w:multiLevelType w:val="singleLevel"/>
    <w:tmpl w:val="341D6B93"/>
    <w:lvl w:ilvl="0" w:tentative="0">
      <w:start w:val="1"/>
      <w:numFmt w:val="decimal"/>
      <w:pStyle w:val="22"/>
      <w:lvlText w:val="%1、"/>
      <w:lvlJc w:val="left"/>
      <w:pPr>
        <w:tabs>
          <w:tab w:val="left" w:pos="785"/>
        </w:tabs>
        <w:ind w:left="454" w:hanging="29"/>
      </w:pPr>
      <w:rPr>
        <w:rFonts w:hint="eastAsia"/>
      </w:rPr>
    </w:lvl>
  </w:abstractNum>
  <w:abstractNum w:abstractNumId="2">
    <w:nsid w:val="7DEDF42D"/>
    <w:multiLevelType w:val="singleLevel"/>
    <w:tmpl w:val="7DEDF4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312"/>
  <w:drawingGridVerticalSpacing w:val="289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A80"/>
    <w:rsid w:val="00001EC3"/>
    <w:rsid w:val="00014919"/>
    <w:rsid w:val="00014979"/>
    <w:rsid w:val="00015F53"/>
    <w:rsid w:val="00021C23"/>
    <w:rsid w:val="0002308C"/>
    <w:rsid w:val="00031AB4"/>
    <w:rsid w:val="000371C2"/>
    <w:rsid w:val="00046793"/>
    <w:rsid w:val="00052542"/>
    <w:rsid w:val="00065E74"/>
    <w:rsid w:val="00074D03"/>
    <w:rsid w:val="0007784C"/>
    <w:rsid w:val="00085A1F"/>
    <w:rsid w:val="00087C77"/>
    <w:rsid w:val="000A3363"/>
    <w:rsid w:val="000A4404"/>
    <w:rsid w:val="000B7361"/>
    <w:rsid w:val="000D53DB"/>
    <w:rsid w:val="000E0E4F"/>
    <w:rsid w:val="000F548A"/>
    <w:rsid w:val="000F7E61"/>
    <w:rsid w:val="00107B2E"/>
    <w:rsid w:val="00132B35"/>
    <w:rsid w:val="00144FEF"/>
    <w:rsid w:val="00154876"/>
    <w:rsid w:val="00164041"/>
    <w:rsid w:val="00172F53"/>
    <w:rsid w:val="00176A2C"/>
    <w:rsid w:val="001A36CE"/>
    <w:rsid w:val="001A449C"/>
    <w:rsid w:val="001B2C52"/>
    <w:rsid w:val="001B7735"/>
    <w:rsid w:val="001D6666"/>
    <w:rsid w:val="001E0879"/>
    <w:rsid w:val="001F7B6F"/>
    <w:rsid w:val="002018FA"/>
    <w:rsid w:val="00213E66"/>
    <w:rsid w:val="002311C3"/>
    <w:rsid w:val="002337AD"/>
    <w:rsid w:val="00241568"/>
    <w:rsid w:val="00250745"/>
    <w:rsid w:val="002532EC"/>
    <w:rsid w:val="00261609"/>
    <w:rsid w:val="0026380F"/>
    <w:rsid w:val="00270FC1"/>
    <w:rsid w:val="00275ACF"/>
    <w:rsid w:val="00281CF2"/>
    <w:rsid w:val="0028399A"/>
    <w:rsid w:val="002A4D93"/>
    <w:rsid w:val="002C07B7"/>
    <w:rsid w:val="002C48B1"/>
    <w:rsid w:val="002E0F1F"/>
    <w:rsid w:val="002E2B5A"/>
    <w:rsid w:val="002E42CE"/>
    <w:rsid w:val="002E6B95"/>
    <w:rsid w:val="002F1011"/>
    <w:rsid w:val="002F3DE0"/>
    <w:rsid w:val="002F76AC"/>
    <w:rsid w:val="003276F6"/>
    <w:rsid w:val="00330A82"/>
    <w:rsid w:val="0033469A"/>
    <w:rsid w:val="00346FCC"/>
    <w:rsid w:val="00350478"/>
    <w:rsid w:val="00362262"/>
    <w:rsid w:val="0036799C"/>
    <w:rsid w:val="00380091"/>
    <w:rsid w:val="0038389F"/>
    <w:rsid w:val="00387051"/>
    <w:rsid w:val="003A0553"/>
    <w:rsid w:val="003A5AB5"/>
    <w:rsid w:val="003B337E"/>
    <w:rsid w:val="003B403A"/>
    <w:rsid w:val="003C14EF"/>
    <w:rsid w:val="003D1D4E"/>
    <w:rsid w:val="003E0173"/>
    <w:rsid w:val="003F186D"/>
    <w:rsid w:val="003F6344"/>
    <w:rsid w:val="003F72C2"/>
    <w:rsid w:val="00406231"/>
    <w:rsid w:val="00407463"/>
    <w:rsid w:val="00413E89"/>
    <w:rsid w:val="004169FE"/>
    <w:rsid w:val="004325D0"/>
    <w:rsid w:val="00447425"/>
    <w:rsid w:val="004519BD"/>
    <w:rsid w:val="00452A2C"/>
    <w:rsid w:val="004642E2"/>
    <w:rsid w:val="00485CF1"/>
    <w:rsid w:val="004967A8"/>
    <w:rsid w:val="00497CC8"/>
    <w:rsid w:val="004A1CBD"/>
    <w:rsid w:val="004A382D"/>
    <w:rsid w:val="004A7220"/>
    <w:rsid w:val="004C3BE1"/>
    <w:rsid w:val="004D03EF"/>
    <w:rsid w:val="004D1958"/>
    <w:rsid w:val="004D6792"/>
    <w:rsid w:val="004E4653"/>
    <w:rsid w:val="004E70FD"/>
    <w:rsid w:val="00507C83"/>
    <w:rsid w:val="00510510"/>
    <w:rsid w:val="00513D44"/>
    <w:rsid w:val="005233C8"/>
    <w:rsid w:val="005306C8"/>
    <w:rsid w:val="00543A08"/>
    <w:rsid w:val="00546AE0"/>
    <w:rsid w:val="00547AF1"/>
    <w:rsid w:val="0056465F"/>
    <w:rsid w:val="00570E9F"/>
    <w:rsid w:val="00575419"/>
    <w:rsid w:val="005A0A33"/>
    <w:rsid w:val="005A7D28"/>
    <w:rsid w:val="005B4FC3"/>
    <w:rsid w:val="005C229A"/>
    <w:rsid w:val="005C5D7D"/>
    <w:rsid w:val="005C763E"/>
    <w:rsid w:val="005D0366"/>
    <w:rsid w:val="005D089A"/>
    <w:rsid w:val="005D1F5E"/>
    <w:rsid w:val="005D595C"/>
    <w:rsid w:val="005E0C86"/>
    <w:rsid w:val="005E4296"/>
    <w:rsid w:val="005E4B1E"/>
    <w:rsid w:val="005F68D7"/>
    <w:rsid w:val="0061546B"/>
    <w:rsid w:val="0062198B"/>
    <w:rsid w:val="00621C41"/>
    <w:rsid w:val="00625A8B"/>
    <w:rsid w:val="00631377"/>
    <w:rsid w:val="006400CE"/>
    <w:rsid w:val="00644A2D"/>
    <w:rsid w:val="006474E9"/>
    <w:rsid w:val="00662A51"/>
    <w:rsid w:val="00663987"/>
    <w:rsid w:val="0068054F"/>
    <w:rsid w:val="00683DCC"/>
    <w:rsid w:val="00684DB8"/>
    <w:rsid w:val="00685ED3"/>
    <w:rsid w:val="0068669F"/>
    <w:rsid w:val="0069416A"/>
    <w:rsid w:val="006A59F9"/>
    <w:rsid w:val="006A75A9"/>
    <w:rsid w:val="006B132C"/>
    <w:rsid w:val="006B4E9A"/>
    <w:rsid w:val="006C1FA7"/>
    <w:rsid w:val="006C2A93"/>
    <w:rsid w:val="006C39F5"/>
    <w:rsid w:val="006D00FA"/>
    <w:rsid w:val="006D4239"/>
    <w:rsid w:val="006D6E32"/>
    <w:rsid w:val="007114E3"/>
    <w:rsid w:val="00716A6C"/>
    <w:rsid w:val="00727154"/>
    <w:rsid w:val="00754E80"/>
    <w:rsid w:val="00787621"/>
    <w:rsid w:val="00793B02"/>
    <w:rsid w:val="007A0E22"/>
    <w:rsid w:val="007A2E77"/>
    <w:rsid w:val="007A4BED"/>
    <w:rsid w:val="007B0830"/>
    <w:rsid w:val="007B1EBB"/>
    <w:rsid w:val="007B1F6F"/>
    <w:rsid w:val="007B66F3"/>
    <w:rsid w:val="007B6825"/>
    <w:rsid w:val="007C277B"/>
    <w:rsid w:val="007C29C6"/>
    <w:rsid w:val="007C7FF3"/>
    <w:rsid w:val="007D4799"/>
    <w:rsid w:val="007E30AC"/>
    <w:rsid w:val="00800CED"/>
    <w:rsid w:val="00800F7E"/>
    <w:rsid w:val="0080203C"/>
    <w:rsid w:val="008116F2"/>
    <w:rsid w:val="00815838"/>
    <w:rsid w:val="0082040F"/>
    <w:rsid w:val="008407D6"/>
    <w:rsid w:val="00840F69"/>
    <w:rsid w:val="008442AE"/>
    <w:rsid w:val="008444F6"/>
    <w:rsid w:val="008526C7"/>
    <w:rsid w:val="0086143E"/>
    <w:rsid w:val="00864D17"/>
    <w:rsid w:val="00880E82"/>
    <w:rsid w:val="00881EF2"/>
    <w:rsid w:val="00884AEB"/>
    <w:rsid w:val="008A486C"/>
    <w:rsid w:val="008B2790"/>
    <w:rsid w:val="008B2862"/>
    <w:rsid w:val="008C69DB"/>
    <w:rsid w:val="008E126A"/>
    <w:rsid w:val="00903E2D"/>
    <w:rsid w:val="00911FA1"/>
    <w:rsid w:val="009215D4"/>
    <w:rsid w:val="00933E15"/>
    <w:rsid w:val="0094266E"/>
    <w:rsid w:val="00957B31"/>
    <w:rsid w:val="00964576"/>
    <w:rsid w:val="009658B2"/>
    <w:rsid w:val="00970A80"/>
    <w:rsid w:val="00971DD2"/>
    <w:rsid w:val="00975A33"/>
    <w:rsid w:val="00981069"/>
    <w:rsid w:val="009A3AF5"/>
    <w:rsid w:val="009B0312"/>
    <w:rsid w:val="009B63AF"/>
    <w:rsid w:val="009B7465"/>
    <w:rsid w:val="009B7E25"/>
    <w:rsid w:val="009D16E0"/>
    <w:rsid w:val="009F14FA"/>
    <w:rsid w:val="00A047B8"/>
    <w:rsid w:val="00A0613A"/>
    <w:rsid w:val="00A138EE"/>
    <w:rsid w:val="00A1464E"/>
    <w:rsid w:val="00A37E8D"/>
    <w:rsid w:val="00A41050"/>
    <w:rsid w:val="00A42897"/>
    <w:rsid w:val="00A42E53"/>
    <w:rsid w:val="00A44815"/>
    <w:rsid w:val="00A6169B"/>
    <w:rsid w:val="00A7728F"/>
    <w:rsid w:val="00A827B5"/>
    <w:rsid w:val="00AA0E5A"/>
    <w:rsid w:val="00AA661F"/>
    <w:rsid w:val="00AA70A0"/>
    <w:rsid w:val="00AB7D4A"/>
    <w:rsid w:val="00AB7E76"/>
    <w:rsid w:val="00AC1A11"/>
    <w:rsid w:val="00AC4EAB"/>
    <w:rsid w:val="00AD5012"/>
    <w:rsid w:val="00AE0848"/>
    <w:rsid w:val="00AE339E"/>
    <w:rsid w:val="00AE3797"/>
    <w:rsid w:val="00B01A4D"/>
    <w:rsid w:val="00B23612"/>
    <w:rsid w:val="00B32A0E"/>
    <w:rsid w:val="00B349E4"/>
    <w:rsid w:val="00B442C5"/>
    <w:rsid w:val="00B53FA6"/>
    <w:rsid w:val="00B61420"/>
    <w:rsid w:val="00B770B8"/>
    <w:rsid w:val="00B83A96"/>
    <w:rsid w:val="00B91199"/>
    <w:rsid w:val="00B96FBA"/>
    <w:rsid w:val="00BA7B9A"/>
    <w:rsid w:val="00BC6CE3"/>
    <w:rsid w:val="00BE4E7C"/>
    <w:rsid w:val="00BF663F"/>
    <w:rsid w:val="00BF7BDA"/>
    <w:rsid w:val="00C04E18"/>
    <w:rsid w:val="00C06785"/>
    <w:rsid w:val="00C1059D"/>
    <w:rsid w:val="00C21D84"/>
    <w:rsid w:val="00C220E8"/>
    <w:rsid w:val="00C24DFE"/>
    <w:rsid w:val="00C277D1"/>
    <w:rsid w:val="00C27C2D"/>
    <w:rsid w:val="00C34E70"/>
    <w:rsid w:val="00C45114"/>
    <w:rsid w:val="00C478DB"/>
    <w:rsid w:val="00C75166"/>
    <w:rsid w:val="00C772BB"/>
    <w:rsid w:val="00C803BE"/>
    <w:rsid w:val="00CA6E29"/>
    <w:rsid w:val="00CB4316"/>
    <w:rsid w:val="00CB6E18"/>
    <w:rsid w:val="00CC5E27"/>
    <w:rsid w:val="00CD3120"/>
    <w:rsid w:val="00CF08D9"/>
    <w:rsid w:val="00D040BD"/>
    <w:rsid w:val="00D05283"/>
    <w:rsid w:val="00D119ED"/>
    <w:rsid w:val="00D20520"/>
    <w:rsid w:val="00D2248D"/>
    <w:rsid w:val="00D32739"/>
    <w:rsid w:val="00D52996"/>
    <w:rsid w:val="00D566AD"/>
    <w:rsid w:val="00D836AF"/>
    <w:rsid w:val="00D94E33"/>
    <w:rsid w:val="00D97BDC"/>
    <w:rsid w:val="00DA0B07"/>
    <w:rsid w:val="00DA2EDD"/>
    <w:rsid w:val="00DB2224"/>
    <w:rsid w:val="00DB38E8"/>
    <w:rsid w:val="00DC5CC9"/>
    <w:rsid w:val="00DD7BBE"/>
    <w:rsid w:val="00DE0D6F"/>
    <w:rsid w:val="00E01241"/>
    <w:rsid w:val="00E01256"/>
    <w:rsid w:val="00E10A2E"/>
    <w:rsid w:val="00E3565D"/>
    <w:rsid w:val="00E37821"/>
    <w:rsid w:val="00E44614"/>
    <w:rsid w:val="00E50A4E"/>
    <w:rsid w:val="00E52C43"/>
    <w:rsid w:val="00E53043"/>
    <w:rsid w:val="00E56B91"/>
    <w:rsid w:val="00E63143"/>
    <w:rsid w:val="00E63676"/>
    <w:rsid w:val="00E86232"/>
    <w:rsid w:val="00E97839"/>
    <w:rsid w:val="00EB0FC3"/>
    <w:rsid w:val="00EB4948"/>
    <w:rsid w:val="00EB4AC3"/>
    <w:rsid w:val="00EB6C06"/>
    <w:rsid w:val="00ED3B20"/>
    <w:rsid w:val="00EE1B5B"/>
    <w:rsid w:val="00EE3877"/>
    <w:rsid w:val="00EE3D65"/>
    <w:rsid w:val="00EF16F5"/>
    <w:rsid w:val="00EF2AA6"/>
    <w:rsid w:val="00EF3268"/>
    <w:rsid w:val="00F060D9"/>
    <w:rsid w:val="00F06B05"/>
    <w:rsid w:val="00F10E43"/>
    <w:rsid w:val="00F13357"/>
    <w:rsid w:val="00F212DB"/>
    <w:rsid w:val="00F32FED"/>
    <w:rsid w:val="00F45024"/>
    <w:rsid w:val="00F47E3A"/>
    <w:rsid w:val="00F50ABC"/>
    <w:rsid w:val="00F703CC"/>
    <w:rsid w:val="00F90584"/>
    <w:rsid w:val="00F9653C"/>
    <w:rsid w:val="00FA326E"/>
    <w:rsid w:val="00FA7467"/>
    <w:rsid w:val="00FC54A9"/>
    <w:rsid w:val="00FC5CD4"/>
    <w:rsid w:val="00FD7E0E"/>
    <w:rsid w:val="00FE2546"/>
    <w:rsid w:val="00FE4383"/>
    <w:rsid w:val="00FF149E"/>
    <w:rsid w:val="00FF32F1"/>
    <w:rsid w:val="0C565587"/>
    <w:rsid w:val="11897AC7"/>
    <w:rsid w:val="13EE3205"/>
    <w:rsid w:val="1DC2424D"/>
    <w:rsid w:val="206E3DB4"/>
    <w:rsid w:val="20FA5468"/>
    <w:rsid w:val="220016F3"/>
    <w:rsid w:val="22BA4417"/>
    <w:rsid w:val="2CFF7B58"/>
    <w:rsid w:val="30561C48"/>
    <w:rsid w:val="31B14BDB"/>
    <w:rsid w:val="371C7173"/>
    <w:rsid w:val="38D95DBC"/>
    <w:rsid w:val="441D6817"/>
    <w:rsid w:val="48C006A6"/>
    <w:rsid w:val="4A465586"/>
    <w:rsid w:val="4B544933"/>
    <w:rsid w:val="4DC8438C"/>
    <w:rsid w:val="5091048C"/>
    <w:rsid w:val="510D046A"/>
    <w:rsid w:val="540B3B75"/>
    <w:rsid w:val="577E5ADF"/>
    <w:rsid w:val="5CC8534F"/>
    <w:rsid w:val="62061FA7"/>
    <w:rsid w:val="69EA5E7E"/>
    <w:rsid w:val="6AE67B4D"/>
    <w:rsid w:val="6EB84139"/>
    <w:rsid w:val="70AE5F20"/>
    <w:rsid w:val="710310BE"/>
    <w:rsid w:val="713B7B12"/>
    <w:rsid w:val="715A37D6"/>
    <w:rsid w:val="79B41D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4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5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 w:cs="Times New Roman"/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eastAsia="隶书"/>
      <w:b/>
      <w:sz w:val="44"/>
    </w:rPr>
  </w:style>
  <w:style w:type="paragraph" w:styleId="6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uiPriority w:val="0"/>
  </w:style>
  <w:style w:type="character" w:customStyle="1" w:styleId="14">
    <w:name w:val="标题 3 字符"/>
    <w:link w:val="3"/>
    <w:semiHidden/>
    <w:qFormat/>
    <w:uiPriority w:val="0"/>
    <w:rPr>
      <w:b/>
      <w:bCs/>
      <w:kern w:val="2"/>
      <w:sz w:val="32"/>
      <w:szCs w:val="32"/>
    </w:rPr>
  </w:style>
  <w:style w:type="character" w:customStyle="1" w:styleId="15">
    <w:name w:val="标题 4 字符"/>
    <w:link w:val="4"/>
    <w:semiHidden/>
    <w:qFormat/>
    <w:uiPriority w:val="0"/>
    <w:rPr>
      <w:rFonts w:ascii="等线 Light" w:hAnsi="等线 Light" w:eastAsia="等线 Light" w:cs="Times New Roman"/>
      <w:b/>
      <w:bCs/>
      <w:kern w:val="2"/>
      <w:sz w:val="28"/>
      <w:szCs w:val="28"/>
    </w:rPr>
  </w:style>
  <w:style w:type="character" w:customStyle="1" w:styleId="16">
    <w:name w:val="纯文本 Char"/>
    <w:link w:val="6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">
    <w:name w:val="black9font"/>
    <w:basedOn w:val="12"/>
    <w:qFormat/>
    <w:uiPriority w:val="0"/>
  </w:style>
  <w:style w:type="paragraph" w:customStyle="1" w:styleId="18">
    <w:name w:val="*题型说明"/>
    <w:basedOn w:val="1"/>
    <w:next w:val="1"/>
    <w:uiPriority w:val="0"/>
    <w:pPr>
      <w:numPr>
        <w:ilvl w:val="0"/>
        <w:numId w:val="1"/>
      </w:numPr>
      <w:tabs>
        <w:tab w:val="left" w:pos="475"/>
        <w:tab w:val="clear" w:pos="360"/>
      </w:tabs>
      <w:spacing w:after="120" w:line="360" w:lineRule="exact"/>
    </w:pPr>
    <w:rPr>
      <w:rFonts w:ascii="Courier New" w:hAnsi="Courier New" w:eastAsia="黑体"/>
      <w:sz w:val="24"/>
    </w:rPr>
  </w:style>
  <w:style w:type="paragraph" w:customStyle="1" w:styleId="19">
    <w:name w:val="123"/>
    <w:basedOn w:val="2"/>
    <w:qFormat/>
    <w:uiPriority w:val="0"/>
    <w:pPr>
      <w:adjustRightInd w:val="0"/>
      <w:snapToGrid w:val="0"/>
      <w:spacing w:before="0" w:after="0" w:line="300" w:lineRule="auto"/>
    </w:pPr>
    <w:rPr>
      <w:rFonts w:ascii="Tahoma" w:hAnsi="Tahoma"/>
      <w:b w:val="0"/>
      <w:bCs w:val="0"/>
      <w:kern w:val="2"/>
      <w:sz w:val="24"/>
      <w:szCs w:val="20"/>
    </w:rPr>
  </w:style>
  <w:style w:type="paragraph" w:customStyle="1" w:styleId="20">
    <w:name w:val="填空题"/>
    <w:basedOn w:val="1"/>
    <w:qFormat/>
    <w:uiPriority w:val="0"/>
    <w:pPr>
      <w:spacing w:after="120"/>
      <w:ind w:firstLine="425"/>
      <w:jc w:val="left"/>
    </w:pPr>
    <w:rPr>
      <w:sz w:val="24"/>
    </w:rPr>
  </w:style>
  <w:style w:type="paragraph" w:customStyle="1" w:styleId="21">
    <w:name w:val="案例"/>
    <w:basedOn w:val="22"/>
    <w:qFormat/>
    <w:uiPriority w:val="0"/>
    <w:pPr>
      <w:numPr>
        <w:ilvl w:val="0"/>
        <w:numId w:val="0"/>
      </w:numPr>
      <w:tabs>
        <w:tab w:val="left" w:pos="785"/>
      </w:tabs>
      <w:ind w:left="425" w:firstLine="425"/>
    </w:pPr>
  </w:style>
  <w:style w:type="paragraph" w:customStyle="1" w:styleId="22">
    <w:name w:val="计算题"/>
    <w:basedOn w:val="1"/>
    <w:next w:val="1"/>
    <w:uiPriority w:val="0"/>
    <w:pPr>
      <w:numPr>
        <w:ilvl w:val="0"/>
        <w:numId w:val="2"/>
      </w:numPr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2797;&#20214;%20&#35797;&#21367;\&#22025;&#20852;&#23398;&#38498;&#25104;&#20154;&#25945;&#32946;&#23398;&#38498;&#35797;&#21367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嘉兴学院成人教育学院试卷模板</Template>
  <Manager>陈翠微</Manager>
  <Company>嘉兴学院成人教育学院教务部</Company>
  <Pages>1</Pages>
  <Words>189</Words>
  <Characters>200</Characters>
  <Lines>5</Lines>
  <Paragraphs>1</Paragraphs>
  <TotalTime>17</TotalTime>
  <ScaleCrop>false</ScaleCrop>
  <LinksUpToDate>false</LinksUpToDate>
  <CharactersWithSpaces>238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2023-11-03T04:39:00Z</dcterms:created>
  <dc:creator>USER</dc:creator>
  <cp:lastModifiedBy>学历提升-天台育华张</cp:lastModifiedBy>
  <cp:lastPrinted>2025-12-22T01:01:00Z</cp:lastPrinted>
  <dcterms:modified xsi:type="dcterms:W3CDTF">2025-12-25T02:35:42Z</dcterms:modified>
  <dc:subject>试卷</dc:subject>
  <dc:title>嘉兴学院成人教育学院试卷模板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纸张大小">
    <vt:lpwstr>8开（宽39×高27厘米）</vt:lpwstr>
  </property>
  <property fmtid="{D5CDD505-2E9C-101B-9397-08002B2CF9AE}" pid="3" name="印制方式">
    <vt:lpwstr>单面打印</vt:lpwstr>
  </property>
  <property fmtid="{D5CDD505-2E9C-101B-9397-08002B2CF9AE}" pid="4" name="打印机型">
    <vt:lpwstr>针式</vt:lpwstr>
  </property>
  <property fmtid="{D5CDD505-2E9C-101B-9397-08002B2CF9AE}" pid="5" name="试卷形式">
    <vt:lpwstr>复合式（卷上直接答题）</vt:lpwstr>
  </property>
  <property fmtid="{D5CDD505-2E9C-101B-9397-08002B2CF9AE}" pid="6" name="KSOProductBuildVer">
    <vt:lpwstr>2052-12.1.0.24034</vt:lpwstr>
  </property>
  <property fmtid="{D5CDD505-2E9C-101B-9397-08002B2CF9AE}" pid="7" name="KSOTemplateDocerSaveRecord">
    <vt:lpwstr>eyJoZGlkIjoiZTJmYjdlMzFlYThlM2NmMjU4OTUzZWNmYjEzYzViMzAiLCJ1c2VySWQiOiIxNDg0ODQ0NzYxIn0=</vt:lpwstr>
  </property>
  <property fmtid="{D5CDD505-2E9C-101B-9397-08002B2CF9AE}" pid="8" name="ICV">
    <vt:lpwstr>B7AAF7C1ED454627B83A65E1DC3B09C9_13</vt:lpwstr>
  </property>
</Properties>
</file>