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5B" w:rsidRDefault="004F32C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嘉兴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大学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高等学历继续教育护理学专业毕业实习考核表</w:t>
      </w:r>
    </w:p>
    <w:p w:rsidR="006C655B" w:rsidRDefault="004F32CB">
      <w:pPr>
        <w:spacing w:line="440" w:lineRule="exact"/>
        <w:ind w:firstLineChars="200" w:firstLine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教学点</w:t>
      </w:r>
      <w:r>
        <w:rPr>
          <w:rFonts w:ascii="楷体" w:eastAsia="楷体" w:hAnsi="楷体" w:hint="eastAsia"/>
          <w:bCs/>
          <w:sz w:val="24"/>
        </w:rPr>
        <w:t>：</w:t>
      </w:r>
      <w:r w:rsidR="007F22B6">
        <w:rPr>
          <w:rFonts w:ascii="楷体" w:eastAsia="楷体" w:hAnsi="楷体" w:hint="eastAsia"/>
          <w:bCs/>
          <w:sz w:val="24"/>
        </w:rPr>
        <w:t>台州市路桥区育华学校</w:t>
      </w:r>
      <w:r>
        <w:rPr>
          <w:rFonts w:ascii="楷体" w:eastAsia="楷体" w:hAnsi="楷体" w:hint="eastAsia"/>
          <w:bCs/>
          <w:sz w:val="24"/>
        </w:rPr>
        <w:t xml:space="preserve">   </w:t>
      </w:r>
      <w:r>
        <w:rPr>
          <w:rFonts w:ascii="楷体" w:eastAsia="楷体" w:hAnsi="楷体" w:hint="eastAsia"/>
          <w:bCs/>
          <w:sz w:val="24"/>
        </w:rPr>
        <w:t>年级：</w:t>
      </w:r>
      <w:r w:rsidR="007F22B6">
        <w:rPr>
          <w:rFonts w:ascii="楷体" w:eastAsia="楷体" w:hAnsi="楷体" w:hint="eastAsia"/>
          <w:bCs/>
          <w:sz w:val="24"/>
        </w:rPr>
        <w:t xml:space="preserve">2022级        </w:t>
      </w:r>
      <w:r>
        <w:rPr>
          <w:rFonts w:ascii="楷体" w:eastAsia="楷体" w:hAnsi="楷体" w:hint="eastAsia"/>
          <w:bCs/>
          <w:sz w:val="24"/>
        </w:rPr>
        <w:t>姓名：</w:t>
      </w:r>
      <w:r>
        <w:rPr>
          <w:rFonts w:ascii="楷体" w:eastAsia="楷体" w:hAnsi="楷体" w:hint="eastAsia"/>
          <w:bCs/>
          <w:sz w:val="24"/>
        </w:rPr>
        <w:t xml:space="preserve">   </w:t>
      </w:r>
    </w:p>
    <w:p w:rsidR="006C655B" w:rsidRDefault="004F32CB">
      <w:pPr>
        <w:spacing w:line="440" w:lineRule="exact"/>
        <w:ind w:firstLineChars="200" w:firstLine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学号：</w:t>
      </w:r>
      <w:r>
        <w:rPr>
          <w:rFonts w:ascii="楷体" w:eastAsia="楷体" w:hAnsi="楷体" w:hint="eastAsia"/>
          <w:bCs/>
          <w:sz w:val="24"/>
        </w:rPr>
        <w:t xml:space="preserve">                      </w:t>
      </w:r>
      <w:r>
        <w:rPr>
          <w:rFonts w:ascii="楷体" w:eastAsia="楷体" w:hAnsi="楷体" w:hint="eastAsia"/>
          <w:bCs/>
          <w:sz w:val="24"/>
        </w:rPr>
        <w:t>实习医院：</w:t>
      </w:r>
      <w:r w:rsidR="007F22B6">
        <w:rPr>
          <w:rFonts w:ascii="楷体" w:eastAsia="楷体" w:hAnsi="楷体" w:hint="eastAsia"/>
          <w:bCs/>
          <w:sz w:val="24"/>
        </w:rPr>
        <w:t xml:space="preserve">             </w:t>
      </w:r>
      <w:r>
        <w:rPr>
          <w:rFonts w:ascii="楷体" w:eastAsia="楷体" w:hAnsi="楷体" w:hint="eastAsia"/>
          <w:bCs/>
          <w:sz w:val="24"/>
        </w:rPr>
        <w:t>实习科室：</w:t>
      </w:r>
      <w:bookmarkStart w:id="0" w:name="_GoBack"/>
      <w:bookmarkEnd w:id="0"/>
    </w:p>
    <w:p w:rsidR="006C655B" w:rsidRDefault="004F32CB">
      <w:pPr>
        <w:spacing w:line="440" w:lineRule="exact"/>
        <w:ind w:firstLineChars="200" w:firstLine="480"/>
        <w:rPr>
          <w:sz w:val="24"/>
        </w:rPr>
      </w:pPr>
      <w:r>
        <w:rPr>
          <w:rFonts w:ascii="楷体" w:eastAsia="楷体" w:hAnsi="楷体" w:hint="eastAsia"/>
          <w:bCs/>
          <w:sz w:val="24"/>
        </w:rPr>
        <w:t>指导老师：</w:t>
      </w:r>
      <w:r>
        <w:rPr>
          <w:rFonts w:ascii="楷体" w:eastAsia="楷体" w:hAnsi="楷体" w:hint="eastAsia"/>
          <w:bCs/>
          <w:sz w:val="24"/>
        </w:rPr>
        <w:t xml:space="preserve">                  </w:t>
      </w:r>
      <w:r>
        <w:rPr>
          <w:rFonts w:ascii="楷体" w:eastAsia="楷体" w:hAnsi="楷体" w:hint="eastAsia"/>
          <w:bCs/>
          <w:sz w:val="24"/>
        </w:rPr>
        <w:t>实习时间：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6095"/>
        <w:gridCol w:w="734"/>
      </w:tblGrid>
      <w:tr w:rsidR="006C655B">
        <w:trPr>
          <w:cantSplit/>
          <w:trHeight w:val="291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考核项目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考核内容</w:t>
            </w:r>
          </w:p>
        </w:tc>
        <w:tc>
          <w:tcPr>
            <w:tcW w:w="734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得分</w:t>
            </w:r>
          </w:p>
        </w:tc>
      </w:tr>
      <w:tr w:rsidR="006C655B">
        <w:trPr>
          <w:cantSplit/>
          <w:trHeight w:val="1799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思想素质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/>
                <w:sz w:val="24"/>
              </w:rPr>
              <w:t>分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．严格遵守医院的医疗规章制度（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．尊敬师长，关爱患者（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专业思想稳定，责任心强，工作认真负责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．遵守劳动纪律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严格遵守请假制度（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虚心好学，学习主动、积极、专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734" w:type="dxa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1700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理论知识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分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．专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  <w:r>
              <w:rPr>
                <w:rFonts w:ascii="仿宋" w:eastAsia="仿宋" w:hAnsi="仿宋"/>
                <w:sz w:val="24"/>
              </w:rPr>
              <w:t>基础知识（</w:t>
            </w: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．专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  <w:r>
              <w:rPr>
                <w:rFonts w:ascii="仿宋" w:eastAsia="仿宋" w:hAnsi="仿宋"/>
                <w:sz w:val="24"/>
              </w:rPr>
              <w:t>相关知识（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</w:tc>
        <w:tc>
          <w:tcPr>
            <w:tcW w:w="734" w:type="dxa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1835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处理能力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分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准确观察病情，及时发现问题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独立、正确地分析、判断病情变化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>
              <w:rPr>
                <w:rFonts w:ascii="仿宋" w:eastAsia="仿宋" w:hAnsi="仿宋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能及时提出问题，并查阅有关资料指导实践（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734" w:type="dxa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2005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表达能力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分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．</w:t>
            </w:r>
            <w:r>
              <w:rPr>
                <w:rFonts w:ascii="仿宋" w:eastAsia="仿宋" w:hAnsi="仿宋" w:hint="eastAsia"/>
                <w:sz w:val="24"/>
              </w:rPr>
              <w:t>能正确理解医嘱、教师指导等（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2. </w:t>
            </w:r>
            <w:r>
              <w:rPr>
                <w:rFonts w:ascii="仿宋" w:eastAsia="仿宋" w:hAnsi="仿宋" w:hint="eastAsia"/>
                <w:sz w:val="24"/>
              </w:rPr>
              <w:t>语言表达准确明了、及时、完整（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sz w:val="24"/>
              </w:rPr>
              <w:t>病案书写正确、及时、完整（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4. </w:t>
            </w:r>
            <w:r>
              <w:rPr>
                <w:rFonts w:ascii="仿宋" w:eastAsia="仿宋" w:hAnsi="仿宋" w:hint="eastAsia"/>
                <w:sz w:val="24"/>
              </w:rPr>
              <w:t>较好地进行健康指导（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734" w:type="dxa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1375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操作能力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．积极、主动参与基础护理技能操作能力（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．积极、主动参与专科护理技能操作能力（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734" w:type="dxa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1250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实习成绩</w:t>
            </w:r>
          </w:p>
        </w:tc>
        <w:tc>
          <w:tcPr>
            <w:tcW w:w="6095" w:type="dxa"/>
            <w:vAlign w:val="center"/>
          </w:tcPr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优秀（</w:t>
            </w:r>
            <w:r>
              <w:rPr>
                <w:rFonts w:ascii="仿宋" w:eastAsia="仿宋" w:hAnsi="仿宋" w:hint="eastAsia"/>
                <w:sz w:val="24"/>
              </w:rPr>
              <w:t>100&gt;X</w:t>
            </w: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90</w:t>
            </w:r>
            <w:r>
              <w:rPr>
                <w:rFonts w:ascii="仿宋" w:eastAsia="仿宋" w:hAnsi="仿宋" w:hint="eastAsia"/>
                <w:sz w:val="24"/>
              </w:rPr>
              <w:t>），良好（</w:t>
            </w:r>
            <w:r>
              <w:rPr>
                <w:rFonts w:ascii="仿宋" w:eastAsia="仿宋" w:hAnsi="仿宋" w:hint="eastAsia"/>
                <w:sz w:val="24"/>
              </w:rPr>
              <w:t>90&gt;X</w:t>
            </w: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80</w:t>
            </w:r>
            <w:r>
              <w:rPr>
                <w:rFonts w:ascii="仿宋" w:eastAsia="仿宋" w:hAnsi="仿宋" w:hint="eastAsia"/>
                <w:sz w:val="24"/>
              </w:rPr>
              <w:t>），中等（</w:t>
            </w:r>
            <w:r>
              <w:rPr>
                <w:rFonts w:ascii="仿宋" w:eastAsia="仿宋" w:hAnsi="仿宋" w:hint="eastAsia"/>
                <w:sz w:val="24"/>
              </w:rPr>
              <w:t>80&gt;X</w:t>
            </w: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70</w:t>
            </w:r>
            <w:r>
              <w:rPr>
                <w:rFonts w:ascii="仿宋" w:eastAsia="仿宋" w:hAnsi="仿宋" w:hint="eastAsia"/>
                <w:sz w:val="24"/>
              </w:rPr>
              <w:t>），及格（</w:t>
            </w:r>
            <w:r>
              <w:rPr>
                <w:rFonts w:ascii="仿宋" w:eastAsia="仿宋" w:hAnsi="仿宋" w:hint="eastAsia"/>
                <w:sz w:val="24"/>
              </w:rPr>
              <w:t>70&gt;X</w:t>
            </w: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 w:hint="eastAsia"/>
                <w:sz w:val="24"/>
              </w:rPr>
              <w:t>60</w:t>
            </w:r>
            <w:r>
              <w:rPr>
                <w:rFonts w:ascii="仿宋" w:eastAsia="仿宋" w:hAnsi="仿宋" w:hint="eastAsia"/>
                <w:sz w:val="24"/>
              </w:rPr>
              <w:t>），不及格（</w:t>
            </w:r>
            <w:r>
              <w:rPr>
                <w:rFonts w:ascii="仿宋" w:eastAsia="仿宋" w:hAnsi="仿宋" w:hint="eastAsia"/>
                <w:sz w:val="24"/>
              </w:rPr>
              <w:t>X&lt;60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34" w:type="dxa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699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个人小结</w:t>
            </w:r>
          </w:p>
        </w:tc>
        <w:tc>
          <w:tcPr>
            <w:tcW w:w="6829" w:type="dxa"/>
            <w:gridSpan w:val="2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6C655B">
        <w:trPr>
          <w:cantSplit/>
          <w:trHeight w:val="699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评语</w:t>
            </w:r>
          </w:p>
        </w:tc>
        <w:tc>
          <w:tcPr>
            <w:tcW w:w="6829" w:type="dxa"/>
            <w:gridSpan w:val="2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>指导教师</w:t>
            </w:r>
            <w:r>
              <w:rPr>
                <w:rFonts w:ascii="仿宋" w:eastAsia="仿宋" w:hAnsi="仿宋"/>
                <w:sz w:val="24"/>
              </w:rPr>
              <w:t>签名：</w:t>
            </w:r>
          </w:p>
          <w:p w:rsidR="006C655B" w:rsidRDefault="004F32CB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4"/>
              </w:rPr>
              <w:t>填表日期：</w:t>
            </w:r>
          </w:p>
        </w:tc>
      </w:tr>
      <w:tr w:rsidR="006C655B">
        <w:trPr>
          <w:cantSplit/>
          <w:trHeight w:val="1003"/>
          <w:jc w:val="center"/>
        </w:trPr>
        <w:tc>
          <w:tcPr>
            <w:tcW w:w="1501" w:type="dxa"/>
            <w:vAlign w:val="center"/>
          </w:tcPr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</w:t>
            </w:r>
          </w:p>
          <w:p w:rsidR="006C655B" w:rsidRDefault="004F32C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评语</w:t>
            </w:r>
          </w:p>
        </w:tc>
        <w:tc>
          <w:tcPr>
            <w:tcW w:w="6829" w:type="dxa"/>
            <w:gridSpan w:val="2"/>
            <w:vAlign w:val="center"/>
          </w:tcPr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6C655B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6C655B" w:rsidRDefault="004F32CB">
            <w:pPr>
              <w:spacing w:line="440" w:lineRule="exact"/>
              <w:ind w:firstLineChars="1700" w:firstLine="4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实习单位盖章：</w:t>
            </w:r>
          </w:p>
          <w:p w:rsidR="006C655B" w:rsidRDefault="004F32CB">
            <w:pPr>
              <w:spacing w:line="44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填表日期：</w:t>
            </w:r>
          </w:p>
        </w:tc>
      </w:tr>
    </w:tbl>
    <w:p w:rsidR="006C655B" w:rsidRDefault="006C655B">
      <w:pPr>
        <w:spacing w:line="440" w:lineRule="exact"/>
        <w:rPr>
          <w:rFonts w:ascii="仿宋" w:eastAsia="仿宋" w:hAnsi="仿宋" w:cs="仿宋"/>
          <w:sz w:val="30"/>
          <w:szCs w:val="30"/>
        </w:rPr>
      </w:pPr>
    </w:p>
    <w:sectPr w:rsidR="006C655B">
      <w:footerReference w:type="default" r:id="rId8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CB" w:rsidRDefault="004F32CB">
      <w:r>
        <w:separator/>
      </w:r>
    </w:p>
  </w:endnote>
  <w:endnote w:type="continuationSeparator" w:id="0">
    <w:p w:rsidR="004F32CB" w:rsidRDefault="004F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14777"/>
      <w:docPartObj>
        <w:docPartGallery w:val="AutoText"/>
      </w:docPartObj>
    </w:sdtPr>
    <w:sdtEndPr/>
    <w:sdtContent>
      <w:p w:rsidR="006C655B" w:rsidRDefault="004F32CB">
        <w:pPr>
          <w:pStyle w:val="a7"/>
        </w:pPr>
        <w:r>
          <w:ptab w:relativeTo="margin" w:alignment="center" w:leader="none"/>
        </w:r>
        <w:r>
          <w:rPr>
            <w:rFonts w:ascii="仿宋" w:eastAsia="仿宋" w:hAnsi="仿宋"/>
            <w:sz w:val="21"/>
            <w:szCs w:val="21"/>
          </w:rPr>
          <w:fldChar w:fldCharType="begin"/>
        </w:r>
        <w:r>
          <w:rPr>
            <w:rFonts w:ascii="仿宋" w:eastAsia="仿宋" w:hAnsi="仿宋"/>
            <w:sz w:val="21"/>
            <w:szCs w:val="21"/>
          </w:rPr>
          <w:instrText>PAGE   \* MERGEFORMAT</w:instrText>
        </w:r>
        <w:r>
          <w:rPr>
            <w:rFonts w:ascii="仿宋" w:eastAsia="仿宋" w:hAnsi="仿宋"/>
            <w:sz w:val="21"/>
            <w:szCs w:val="21"/>
          </w:rPr>
          <w:fldChar w:fldCharType="separate"/>
        </w:r>
        <w:r w:rsidR="007F22B6" w:rsidRPr="007F22B6">
          <w:rPr>
            <w:rFonts w:ascii="仿宋" w:eastAsia="仿宋" w:hAnsi="仿宋"/>
            <w:noProof/>
            <w:sz w:val="21"/>
            <w:szCs w:val="21"/>
            <w:lang w:val="zh-CN"/>
          </w:rPr>
          <w:t>1</w:t>
        </w:r>
        <w:r>
          <w:rPr>
            <w:rFonts w:ascii="仿宋" w:eastAsia="仿宋" w:hAnsi="仿宋"/>
            <w:sz w:val="21"/>
            <w:szCs w:val="21"/>
          </w:rPr>
          <w:fldChar w:fldCharType="end"/>
        </w:r>
      </w:p>
    </w:sdtContent>
  </w:sdt>
  <w:p w:rsidR="006C655B" w:rsidRDefault="006C655B">
    <w:pPr>
      <w:pStyle w:val="a7"/>
      <w:rPr>
        <w:rFonts w:ascii="仿宋" w:eastAsia="仿宋" w:hAnsi="仿宋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CB" w:rsidRDefault="004F32CB">
      <w:r>
        <w:separator/>
      </w:r>
    </w:p>
  </w:footnote>
  <w:footnote w:type="continuationSeparator" w:id="0">
    <w:p w:rsidR="004F32CB" w:rsidRDefault="004F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zgzZTFmYTI5YTdlNmY1ODZjYWQzOGIyYTg3OGQifQ=="/>
  </w:docVars>
  <w:rsids>
    <w:rsidRoot w:val="00821705"/>
    <w:rsid w:val="00017FAC"/>
    <w:rsid w:val="000345EA"/>
    <w:rsid w:val="000423A2"/>
    <w:rsid w:val="00047914"/>
    <w:rsid w:val="0005225C"/>
    <w:rsid w:val="000534CF"/>
    <w:rsid w:val="00056E27"/>
    <w:rsid w:val="00073ECC"/>
    <w:rsid w:val="000740DD"/>
    <w:rsid w:val="00076CF2"/>
    <w:rsid w:val="00085550"/>
    <w:rsid w:val="000957BA"/>
    <w:rsid w:val="00097C06"/>
    <w:rsid w:val="000A4236"/>
    <w:rsid w:val="000B4F30"/>
    <w:rsid w:val="001055E0"/>
    <w:rsid w:val="00106553"/>
    <w:rsid w:val="00134B30"/>
    <w:rsid w:val="00144B45"/>
    <w:rsid w:val="00153D2C"/>
    <w:rsid w:val="00177902"/>
    <w:rsid w:val="0018238C"/>
    <w:rsid w:val="001A13D1"/>
    <w:rsid w:val="001B46DE"/>
    <w:rsid w:val="001D5EFB"/>
    <w:rsid w:val="001E3730"/>
    <w:rsid w:val="001E757F"/>
    <w:rsid w:val="001E787F"/>
    <w:rsid w:val="001F1187"/>
    <w:rsid w:val="00220935"/>
    <w:rsid w:val="002239DE"/>
    <w:rsid w:val="002349E3"/>
    <w:rsid w:val="00237FB1"/>
    <w:rsid w:val="002475AC"/>
    <w:rsid w:val="00252E98"/>
    <w:rsid w:val="00267F75"/>
    <w:rsid w:val="00273AB8"/>
    <w:rsid w:val="00280980"/>
    <w:rsid w:val="00297DE8"/>
    <w:rsid w:val="002B16DF"/>
    <w:rsid w:val="002B3F22"/>
    <w:rsid w:val="002B5BD0"/>
    <w:rsid w:val="002C141B"/>
    <w:rsid w:val="002D707F"/>
    <w:rsid w:val="002E27F2"/>
    <w:rsid w:val="002F2833"/>
    <w:rsid w:val="003078DD"/>
    <w:rsid w:val="00314E0F"/>
    <w:rsid w:val="0033284D"/>
    <w:rsid w:val="00347E99"/>
    <w:rsid w:val="00347F5E"/>
    <w:rsid w:val="0035232D"/>
    <w:rsid w:val="00356AF6"/>
    <w:rsid w:val="00375503"/>
    <w:rsid w:val="00376770"/>
    <w:rsid w:val="00380A1A"/>
    <w:rsid w:val="00382106"/>
    <w:rsid w:val="00385DF3"/>
    <w:rsid w:val="00386DC4"/>
    <w:rsid w:val="0039456A"/>
    <w:rsid w:val="003A47E7"/>
    <w:rsid w:val="003A5B2F"/>
    <w:rsid w:val="003A6420"/>
    <w:rsid w:val="003A6A3A"/>
    <w:rsid w:val="003C3F3F"/>
    <w:rsid w:val="003D6AA2"/>
    <w:rsid w:val="003E3992"/>
    <w:rsid w:val="00402D91"/>
    <w:rsid w:val="0041784E"/>
    <w:rsid w:val="00477CFA"/>
    <w:rsid w:val="0048241A"/>
    <w:rsid w:val="00491551"/>
    <w:rsid w:val="004B0BC9"/>
    <w:rsid w:val="004B4819"/>
    <w:rsid w:val="004B4A3C"/>
    <w:rsid w:val="004B7CB7"/>
    <w:rsid w:val="004C3E3F"/>
    <w:rsid w:val="004F32CB"/>
    <w:rsid w:val="004F501E"/>
    <w:rsid w:val="004F7D96"/>
    <w:rsid w:val="0052270B"/>
    <w:rsid w:val="005305E8"/>
    <w:rsid w:val="00532CE5"/>
    <w:rsid w:val="005371AD"/>
    <w:rsid w:val="00566F64"/>
    <w:rsid w:val="005704A0"/>
    <w:rsid w:val="00573CED"/>
    <w:rsid w:val="005845DD"/>
    <w:rsid w:val="0058649F"/>
    <w:rsid w:val="005938A2"/>
    <w:rsid w:val="005B5048"/>
    <w:rsid w:val="005C4CCF"/>
    <w:rsid w:val="005C56CA"/>
    <w:rsid w:val="005D0F3E"/>
    <w:rsid w:val="005E6630"/>
    <w:rsid w:val="005E73C5"/>
    <w:rsid w:val="005F0443"/>
    <w:rsid w:val="005F14C0"/>
    <w:rsid w:val="00602B2F"/>
    <w:rsid w:val="0060301B"/>
    <w:rsid w:val="00610205"/>
    <w:rsid w:val="006138FE"/>
    <w:rsid w:val="00671FFB"/>
    <w:rsid w:val="00672C7F"/>
    <w:rsid w:val="00683EB8"/>
    <w:rsid w:val="006864B6"/>
    <w:rsid w:val="006924C4"/>
    <w:rsid w:val="00697550"/>
    <w:rsid w:val="006A09D8"/>
    <w:rsid w:val="006A1E40"/>
    <w:rsid w:val="006A29C9"/>
    <w:rsid w:val="006A4050"/>
    <w:rsid w:val="006C655B"/>
    <w:rsid w:val="006D098A"/>
    <w:rsid w:val="006E529B"/>
    <w:rsid w:val="006F5BE4"/>
    <w:rsid w:val="00704B5E"/>
    <w:rsid w:val="00717D7B"/>
    <w:rsid w:val="00722AB1"/>
    <w:rsid w:val="00730F92"/>
    <w:rsid w:val="007369C9"/>
    <w:rsid w:val="00743694"/>
    <w:rsid w:val="007461E9"/>
    <w:rsid w:val="007574B4"/>
    <w:rsid w:val="00764269"/>
    <w:rsid w:val="00776418"/>
    <w:rsid w:val="00777EDA"/>
    <w:rsid w:val="007842F1"/>
    <w:rsid w:val="00791E38"/>
    <w:rsid w:val="007A6A94"/>
    <w:rsid w:val="007C1250"/>
    <w:rsid w:val="007C566D"/>
    <w:rsid w:val="007C59E4"/>
    <w:rsid w:val="007D1E78"/>
    <w:rsid w:val="007D651A"/>
    <w:rsid w:val="007E304C"/>
    <w:rsid w:val="007E456E"/>
    <w:rsid w:val="007E780C"/>
    <w:rsid w:val="007F22B6"/>
    <w:rsid w:val="00821705"/>
    <w:rsid w:val="008241CF"/>
    <w:rsid w:val="008248DC"/>
    <w:rsid w:val="0083083C"/>
    <w:rsid w:val="00834326"/>
    <w:rsid w:val="00834489"/>
    <w:rsid w:val="00836CD7"/>
    <w:rsid w:val="00845955"/>
    <w:rsid w:val="00871AEF"/>
    <w:rsid w:val="0088124E"/>
    <w:rsid w:val="00885CF4"/>
    <w:rsid w:val="0088611A"/>
    <w:rsid w:val="00892703"/>
    <w:rsid w:val="008943FE"/>
    <w:rsid w:val="008A67C2"/>
    <w:rsid w:val="008B4F53"/>
    <w:rsid w:val="008C76D6"/>
    <w:rsid w:val="008C7F9E"/>
    <w:rsid w:val="008F3D6C"/>
    <w:rsid w:val="00907C6D"/>
    <w:rsid w:val="00915C99"/>
    <w:rsid w:val="00915DBB"/>
    <w:rsid w:val="00933CBA"/>
    <w:rsid w:val="00934FE4"/>
    <w:rsid w:val="009371F6"/>
    <w:rsid w:val="00937817"/>
    <w:rsid w:val="00945EB7"/>
    <w:rsid w:val="00965E94"/>
    <w:rsid w:val="00985A46"/>
    <w:rsid w:val="009879A4"/>
    <w:rsid w:val="009947DA"/>
    <w:rsid w:val="009A053A"/>
    <w:rsid w:val="009B3E2D"/>
    <w:rsid w:val="009C2176"/>
    <w:rsid w:val="009D0914"/>
    <w:rsid w:val="009D11A1"/>
    <w:rsid w:val="00A257D9"/>
    <w:rsid w:val="00A26406"/>
    <w:rsid w:val="00A265AA"/>
    <w:rsid w:val="00A31B7E"/>
    <w:rsid w:val="00A40566"/>
    <w:rsid w:val="00A51162"/>
    <w:rsid w:val="00A52DB8"/>
    <w:rsid w:val="00A62658"/>
    <w:rsid w:val="00A72B73"/>
    <w:rsid w:val="00A74571"/>
    <w:rsid w:val="00A8214C"/>
    <w:rsid w:val="00A83FEA"/>
    <w:rsid w:val="00AB52D5"/>
    <w:rsid w:val="00AC55F8"/>
    <w:rsid w:val="00AE5061"/>
    <w:rsid w:val="00AE543F"/>
    <w:rsid w:val="00AF4171"/>
    <w:rsid w:val="00B11F54"/>
    <w:rsid w:val="00B63115"/>
    <w:rsid w:val="00B67EF3"/>
    <w:rsid w:val="00B713FE"/>
    <w:rsid w:val="00B72737"/>
    <w:rsid w:val="00B80DA5"/>
    <w:rsid w:val="00B832D2"/>
    <w:rsid w:val="00B84690"/>
    <w:rsid w:val="00B916E3"/>
    <w:rsid w:val="00B9459F"/>
    <w:rsid w:val="00BB38C9"/>
    <w:rsid w:val="00BC328C"/>
    <w:rsid w:val="00BD2398"/>
    <w:rsid w:val="00BE2C13"/>
    <w:rsid w:val="00BE380C"/>
    <w:rsid w:val="00C233DF"/>
    <w:rsid w:val="00C325F6"/>
    <w:rsid w:val="00C32B49"/>
    <w:rsid w:val="00C41E20"/>
    <w:rsid w:val="00C42D86"/>
    <w:rsid w:val="00C5123F"/>
    <w:rsid w:val="00C56AC6"/>
    <w:rsid w:val="00C610A7"/>
    <w:rsid w:val="00C77CF8"/>
    <w:rsid w:val="00C8012C"/>
    <w:rsid w:val="00C81E16"/>
    <w:rsid w:val="00C8600B"/>
    <w:rsid w:val="00C87DC9"/>
    <w:rsid w:val="00CA256A"/>
    <w:rsid w:val="00CD5066"/>
    <w:rsid w:val="00CD5AE6"/>
    <w:rsid w:val="00CD6621"/>
    <w:rsid w:val="00CE1592"/>
    <w:rsid w:val="00CF1123"/>
    <w:rsid w:val="00CF1A05"/>
    <w:rsid w:val="00D01BF5"/>
    <w:rsid w:val="00D0760F"/>
    <w:rsid w:val="00D21934"/>
    <w:rsid w:val="00D3153C"/>
    <w:rsid w:val="00D34E5B"/>
    <w:rsid w:val="00D3602E"/>
    <w:rsid w:val="00D40CF3"/>
    <w:rsid w:val="00D41B42"/>
    <w:rsid w:val="00D4753C"/>
    <w:rsid w:val="00D61B65"/>
    <w:rsid w:val="00D66D97"/>
    <w:rsid w:val="00D705AF"/>
    <w:rsid w:val="00D905D0"/>
    <w:rsid w:val="00D95302"/>
    <w:rsid w:val="00DA4C5F"/>
    <w:rsid w:val="00DC3A73"/>
    <w:rsid w:val="00DC67E1"/>
    <w:rsid w:val="00E152DC"/>
    <w:rsid w:val="00E21381"/>
    <w:rsid w:val="00E35565"/>
    <w:rsid w:val="00E41FDA"/>
    <w:rsid w:val="00E653D4"/>
    <w:rsid w:val="00E658C0"/>
    <w:rsid w:val="00E70E72"/>
    <w:rsid w:val="00E73663"/>
    <w:rsid w:val="00E73DF9"/>
    <w:rsid w:val="00E81E3A"/>
    <w:rsid w:val="00E8403A"/>
    <w:rsid w:val="00E8572F"/>
    <w:rsid w:val="00E91BBB"/>
    <w:rsid w:val="00EA3051"/>
    <w:rsid w:val="00EA4A70"/>
    <w:rsid w:val="00EA4F76"/>
    <w:rsid w:val="00EA759F"/>
    <w:rsid w:val="00EB33B0"/>
    <w:rsid w:val="00EB4CFD"/>
    <w:rsid w:val="00EB6C28"/>
    <w:rsid w:val="00ED027B"/>
    <w:rsid w:val="00ED7EBF"/>
    <w:rsid w:val="00EE7220"/>
    <w:rsid w:val="00EF70C5"/>
    <w:rsid w:val="00F12169"/>
    <w:rsid w:val="00F13B56"/>
    <w:rsid w:val="00F2760D"/>
    <w:rsid w:val="00F32542"/>
    <w:rsid w:val="00F37BBB"/>
    <w:rsid w:val="00F4208D"/>
    <w:rsid w:val="00F4545C"/>
    <w:rsid w:val="00F505ED"/>
    <w:rsid w:val="00F62A2A"/>
    <w:rsid w:val="00F677DF"/>
    <w:rsid w:val="00F701C5"/>
    <w:rsid w:val="00F72973"/>
    <w:rsid w:val="00F97933"/>
    <w:rsid w:val="00FA2E62"/>
    <w:rsid w:val="00FD4897"/>
    <w:rsid w:val="00FE122D"/>
    <w:rsid w:val="00FF108C"/>
    <w:rsid w:val="7C4C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iPriority w:val="99"/>
    <w:semiHidden/>
    <w:unhideWhenUsed/>
    <w:qFormat/>
    <w:pPr>
      <w:spacing w:after="120"/>
    </w:pPr>
  </w:style>
  <w:style w:type="paragraph" w:styleId="a4">
    <w:name w:val="Body Text Indent"/>
    <w:basedOn w:val="a"/>
    <w:link w:val="Char0"/>
    <w:autoRedefine/>
    <w:qFormat/>
    <w:pPr>
      <w:spacing w:line="24" w:lineRule="atLeast"/>
      <w:ind w:left="420"/>
    </w:pPr>
    <w:rPr>
      <w:rFonts w:ascii="宋体" w:eastAsia="宋体" w:hAnsi="宋体" w:cs="Times New Roman"/>
      <w:szCs w:val="20"/>
    </w:rPr>
  </w:style>
  <w:style w:type="paragraph" w:styleId="a5">
    <w:name w:val="Date"/>
    <w:basedOn w:val="a"/>
    <w:next w:val="a"/>
    <w:link w:val="Char1"/>
    <w:autoRedefine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autoRedefine/>
    <w:qFormat/>
    <w:pPr>
      <w:spacing w:line="24" w:lineRule="atLeast"/>
      <w:ind w:left="420" w:hanging="420"/>
    </w:pPr>
    <w:rPr>
      <w:rFonts w:ascii="宋体" w:eastAsia="宋体" w:hAnsi="宋体" w:cs="Times New Roman"/>
      <w:szCs w:val="20"/>
    </w:rPr>
  </w:style>
  <w:style w:type="paragraph" w:styleId="a6">
    <w:name w:val="Balloon Text"/>
    <w:basedOn w:val="a"/>
    <w:link w:val="Char2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9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customStyle="1" w:styleId="Char4">
    <w:name w:val="页眉 Char"/>
    <w:basedOn w:val="a0"/>
    <w:link w:val="a8"/>
    <w:autoRedefine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autoRedefine/>
    <w:uiPriority w:val="99"/>
    <w:semiHidden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autoRedefine/>
    <w:qFormat/>
    <w:rPr>
      <w:rFonts w:ascii="宋体" w:eastAsia="宋体" w:hAnsi="宋体" w:cs="Times New Roman"/>
      <w:szCs w:val="20"/>
    </w:rPr>
  </w:style>
  <w:style w:type="character" w:customStyle="1" w:styleId="2Char">
    <w:name w:val="正文文本缩进 2 Char"/>
    <w:basedOn w:val="a0"/>
    <w:link w:val="2"/>
    <w:autoRedefine/>
    <w:qFormat/>
    <w:rPr>
      <w:rFonts w:ascii="宋体" w:eastAsia="宋体" w:hAnsi="宋体" w:cs="Times New Roman"/>
      <w:szCs w:val="20"/>
    </w:rPr>
  </w:style>
  <w:style w:type="character" w:customStyle="1" w:styleId="HTMLChar">
    <w:name w:val="HTML 预设格式 Char"/>
    <w:basedOn w:val="a0"/>
    <w:link w:val="HTML"/>
    <w:autoRedefine/>
    <w:qFormat/>
    <w:rPr>
      <w:rFonts w:ascii="黑体" w:eastAsia="黑体" w:hAnsi="Courier New" w:cs="Courier New"/>
      <w:kern w:val="0"/>
      <w:sz w:val="20"/>
      <w:szCs w:val="20"/>
    </w:rPr>
  </w:style>
  <w:style w:type="character" w:customStyle="1" w:styleId="Char1">
    <w:name w:val="日期 Char"/>
    <w:basedOn w:val="a0"/>
    <w:link w:val="a5"/>
    <w:autoRedefine/>
    <w:uiPriority w:val="99"/>
    <w:semiHidden/>
    <w:qFormat/>
  </w:style>
  <w:style w:type="character" w:customStyle="1" w:styleId="Char">
    <w:name w:val="正文文本 Char"/>
    <w:basedOn w:val="a0"/>
    <w:link w:val="a3"/>
    <w:autoRedefine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uiPriority w:val="99"/>
    <w:semiHidden/>
    <w:unhideWhenUsed/>
    <w:qFormat/>
    <w:pPr>
      <w:spacing w:after="120"/>
    </w:pPr>
  </w:style>
  <w:style w:type="paragraph" w:styleId="a4">
    <w:name w:val="Body Text Indent"/>
    <w:basedOn w:val="a"/>
    <w:link w:val="Char0"/>
    <w:autoRedefine/>
    <w:qFormat/>
    <w:pPr>
      <w:spacing w:line="24" w:lineRule="atLeast"/>
      <w:ind w:left="420"/>
    </w:pPr>
    <w:rPr>
      <w:rFonts w:ascii="宋体" w:eastAsia="宋体" w:hAnsi="宋体" w:cs="Times New Roman"/>
      <w:szCs w:val="20"/>
    </w:rPr>
  </w:style>
  <w:style w:type="paragraph" w:styleId="a5">
    <w:name w:val="Date"/>
    <w:basedOn w:val="a"/>
    <w:next w:val="a"/>
    <w:link w:val="Char1"/>
    <w:autoRedefine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autoRedefine/>
    <w:qFormat/>
    <w:pPr>
      <w:spacing w:line="24" w:lineRule="atLeast"/>
      <w:ind w:left="420" w:hanging="420"/>
    </w:pPr>
    <w:rPr>
      <w:rFonts w:ascii="宋体" w:eastAsia="宋体" w:hAnsi="宋体" w:cs="Times New Roman"/>
      <w:szCs w:val="20"/>
    </w:rPr>
  </w:style>
  <w:style w:type="paragraph" w:styleId="a6">
    <w:name w:val="Balloon Text"/>
    <w:basedOn w:val="a"/>
    <w:link w:val="Char2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9">
    <w:name w:val="Normal (Web)"/>
    <w:basedOn w:val="a"/>
    <w:autoRedefine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autoRedefine/>
    <w:uiPriority w:val="22"/>
    <w:qFormat/>
    <w:rPr>
      <w:b/>
      <w:bCs/>
    </w:rPr>
  </w:style>
  <w:style w:type="character" w:customStyle="1" w:styleId="Char4">
    <w:name w:val="页眉 Char"/>
    <w:basedOn w:val="a0"/>
    <w:link w:val="a8"/>
    <w:autoRedefine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autoRedefine/>
    <w:uiPriority w:val="99"/>
    <w:semiHidden/>
    <w:qFormat/>
    <w:rPr>
      <w:sz w:val="18"/>
      <w:szCs w:val="18"/>
    </w:rPr>
  </w:style>
  <w:style w:type="character" w:customStyle="1" w:styleId="Char0">
    <w:name w:val="正文文本缩进 Char"/>
    <w:basedOn w:val="a0"/>
    <w:link w:val="a4"/>
    <w:autoRedefine/>
    <w:qFormat/>
    <w:rPr>
      <w:rFonts w:ascii="宋体" w:eastAsia="宋体" w:hAnsi="宋体" w:cs="Times New Roman"/>
      <w:szCs w:val="20"/>
    </w:rPr>
  </w:style>
  <w:style w:type="character" w:customStyle="1" w:styleId="2Char">
    <w:name w:val="正文文本缩进 2 Char"/>
    <w:basedOn w:val="a0"/>
    <w:link w:val="2"/>
    <w:autoRedefine/>
    <w:qFormat/>
    <w:rPr>
      <w:rFonts w:ascii="宋体" w:eastAsia="宋体" w:hAnsi="宋体" w:cs="Times New Roman"/>
      <w:szCs w:val="20"/>
    </w:rPr>
  </w:style>
  <w:style w:type="character" w:customStyle="1" w:styleId="HTMLChar">
    <w:name w:val="HTML 预设格式 Char"/>
    <w:basedOn w:val="a0"/>
    <w:link w:val="HTML"/>
    <w:autoRedefine/>
    <w:qFormat/>
    <w:rPr>
      <w:rFonts w:ascii="黑体" w:eastAsia="黑体" w:hAnsi="Courier New" w:cs="Courier New"/>
      <w:kern w:val="0"/>
      <w:sz w:val="20"/>
      <w:szCs w:val="20"/>
    </w:rPr>
  </w:style>
  <w:style w:type="character" w:customStyle="1" w:styleId="Char1">
    <w:name w:val="日期 Char"/>
    <w:basedOn w:val="a0"/>
    <w:link w:val="a5"/>
    <w:autoRedefine/>
    <w:uiPriority w:val="99"/>
    <w:semiHidden/>
    <w:qFormat/>
  </w:style>
  <w:style w:type="character" w:customStyle="1" w:styleId="Char">
    <w:name w:val="正文文本 Char"/>
    <w:basedOn w:val="a0"/>
    <w:link w:val="a3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1434-C775-4E21-8440-466023FA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HP</cp:lastModifiedBy>
  <cp:revision>4</cp:revision>
  <cp:lastPrinted>2021-10-19T09:26:00Z</cp:lastPrinted>
  <dcterms:created xsi:type="dcterms:W3CDTF">2022-01-11T07:51:00Z</dcterms:created>
  <dcterms:modified xsi:type="dcterms:W3CDTF">2024-01-24T09:07:00Z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9204CE16924749618466CAFE14A0686E_12</vt:lpwstr>
  </property>
</Properties>
</file>